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FFB" w:rsidRPr="005E30B8" w:rsidRDefault="006D7FFB" w:rsidP="00317B76">
      <w:pPr>
        <w:spacing w:after="0" w:line="360" w:lineRule="auto"/>
        <w:jc w:val="center"/>
        <w:rPr>
          <w:rFonts w:ascii="Palatino Linotype" w:hAnsi="Palatino Linotype"/>
        </w:rPr>
      </w:pPr>
      <w:r w:rsidRPr="005E30B8">
        <w:rPr>
          <w:rFonts w:ascii="Palatino Linotype" w:hAnsi="Palatino Linotype"/>
          <w:noProof/>
          <w:lang w:eastAsia="en-GB"/>
        </w:rPr>
        <w:drawing>
          <wp:inline distT="0" distB="0" distL="0" distR="0">
            <wp:extent cx="4412974" cy="860713"/>
            <wp:effectExtent l="0" t="0" r="0" b="0"/>
            <wp:docPr id="1" name="Picture 1" descr="File:Bas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smala.svg"/>
                    <pic:cNvPicPr>
                      <a:picLocks noChangeAspect="1" noChangeArrowheads="1"/>
                    </pic:cNvPicPr>
                  </pic:nvPicPr>
                  <pic:blipFill>
                    <a:blip r:embed="rId8" cstate="print"/>
                    <a:srcRect/>
                    <a:stretch>
                      <a:fillRect/>
                    </a:stretch>
                  </pic:blipFill>
                  <pic:spPr bwMode="auto">
                    <a:xfrm>
                      <a:off x="0" y="0"/>
                      <a:ext cx="4417776" cy="861650"/>
                    </a:xfrm>
                    <a:prstGeom prst="rect">
                      <a:avLst/>
                    </a:prstGeom>
                    <a:noFill/>
                    <a:ln w="9525">
                      <a:noFill/>
                      <a:miter lim="800000"/>
                      <a:headEnd/>
                      <a:tailEnd/>
                    </a:ln>
                  </pic:spPr>
                </pic:pic>
              </a:graphicData>
            </a:graphic>
          </wp:inline>
        </w:drawing>
      </w:r>
    </w:p>
    <w:p w:rsidR="006D7FFB" w:rsidRPr="005E30B8" w:rsidRDefault="006D7FFB" w:rsidP="00317B76">
      <w:pPr>
        <w:spacing w:after="0" w:line="360" w:lineRule="auto"/>
        <w:jc w:val="center"/>
        <w:rPr>
          <w:rFonts w:ascii="Palatino Linotype" w:hAnsi="Palatino Linotype"/>
          <w:b/>
        </w:rPr>
      </w:pPr>
      <w:r w:rsidRPr="005E30B8">
        <w:rPr>
          <w:rFonts w:ascii="Palatino Linotype" w:hAnsi="Palatino Linotype"/>
          <w:b/>
        </w:rPr>
        <w:t>In the Name of Allah, Doer of Good, Most Kind</w:t>
      </w:r>
    </w:p>
    <w:p w:rsidR="006D7FFB" w:rsidRPr="005E30B8" w:rsidRDefault="006D7FFB" w:rsidP="00317B76">
      <w:pPr>
        <w:spacing w:after="0" w:line="360" w:lineRule="auto"/>
        <w:jc w:val="center"/>
        <w:rPr>
          <w:rFonts w:ascii="Palatino Linotype" w:hAnsi="Palatino Linotype"/>
          <w:b/>
          <w:smallCaps/>
          <w:shadow/>
          <w:sz w:val="56"/>
        </w:rPr>
      </w:pPr>
      <w:r w:rsidRPr="005E30B8">
        <w:rPr>
          <w:rFonts w:ascii="Palatino Linotype" w:hAnsi="Palatino Linotype"/>
          <w:b/>
          <w:smallCaps/>
          <w:shadow/>
          <w:sz w:val="56"/>
        </w:rPr>
        <w:t>Practical Islamic Advice</w:t>
      </w:r>
    </w:p>
    <w:p w:rsidR="006D7FFB" w:rsidRPr="005E30B8" w:rsidRDefault="005E30B8" w:rsidP="0078610F">
      <w:pPr>
        <w:spacing w:after="0" w:line="360" w:lineRule="auto"/>
        <w:jc w:val="both"/>
        <w:rPr>
          <w:rFonts w:ascii="Palatino Linotype" w:hAnsi="Palatino Linotype"/>
        </w:rPr>
      </w:pPr>
      <w:r w:rsidRPr="005E30B8">
        <w:rPr>
          <w:rFonts w:ascii="Palatino Linotype" w:hAnsi="Palatino Linotype"/>
          <w:b/>
          <w:shadow/>
          <w:noProof/>
          <w:sz w:val="56"/>
          <w:szCs w:val="24"/>
          <w:lang w:eastAsia="zh-TW"/>
        </w:rPr>
        <w:pict>
          <v:shapetype id="_x0000_t202" coordsize="21600,21600" o:spt="202" path="m,l,21600r21600,l21600,xe">
            <v:stroke joinstyle="miter"/>
            <v:path gradientshapeok="t" o:connecttype="rect"/>
          </v:shapetype>
          <v:shape id="_x0000_s1096" type="#_x0000_t202" style="position:absolute;left:0;text-align:left;margin-left:128.8pt;margin-top:6pt;width:182.25pt;height:62.35pt;z-index:251710464;mso-width-relative:margin;mso-height-relative:margin">
            <v:textbox>
              <w:txbxContent>
                <w:p w:rsidR="005E30B8" w:rsidRPr="00317B76" w:rsidRDefault="005E30B8" w:rsidP="00317B76">
                  <w:pPr>
                    <w:spacing w:after="0" w:line="360" w:lineRule="auto"/>
                    <w:jc w:val="center"/>
                    <w:rPr>
                      <w:sz w:val="20"/>
                    </w:rPr>
                  </w:pPr>
                  <w:r w:rsidRPr="00317B76">
                    <w:rPr>
                      <w:sz w:val="20"/>
                    </w:rPr>
                    <w:t>Complied by Dr. Umar Azam</w:t>
                  </w:r>
                </w:p>
                <w:p w:rsidR="005E30B8" w:rsidRPr="00317B76" w:rsidRDefault="005E30B8" w:rsidP="00317B76">
                  <w:pPr>
                    <w:spacing w:after="0" w:line="360" w:lineRule="auto"/>
                    <w:jc w:val="center"/>
                    <w:rPr>
                      <w:sz w:val="20"/>
                    </w:rPr>
                  </w:pPr>
                  <w:r w:rsidRPr="00317B76">
                    <w:rPr>
                      <w:sz w:val="20"/>
                    </w:rPr>
                    <w:t>B.A. (Hons.) University of Manchester</w:t>
                  </w:r>
                </w:p>
                <w:p w:rsidR="005E30B8" w:rsidRPr="00317B76" w:rsidRDefault="005E30B8" w:rsidP="00317B76">
                  <w:pPr>
                    <w:spacing w:after="0" w:line="360" w:lineRule="auto"/>
                    <w:jc w:val="center"/>
                    <w:rPr>
                      <w:sz w:val="20"/>
                    </w:rPr>
                  </w:pPr>
                  <w:r w:rsidRPr="00317B76">
                    <w:rPr>
                      <w:sz w:val="20"/>
                    </w:rPr>
                    <w:t>Ph.D. U.L.C. California, USA</w:t>
                  </w:r>
                </w:p>
                <w:p w:rsidR="005E30B8" w:rsidRPr="00317B76" w:rsidRDefault="005E30B8" w:rsidP="00317B76">
                  <w:pPr>
                    <w:jc w:val="center"/>
                    <w:rPr>
                      <w:sz w:val="20"/>
                    </w:rPr>
                  </w:pPr>
                </w:p>
              </w:txbxContent>
            </v:textbox>
          </v:shape>
        </w:pict>
      </w:r>
    </w:p>
    <w:p w:rsidR="00317B76" w:rsidRPr="005E30B8" w:rsidRDefault="00317B76" w:rsidP="0078610F">
      <w:pPr>
        <w:spacing w:after="0" w:line="360" w:lineRule="auto"/>
        <w:jc w:val="both"/>
        <w:rPr>
          <w:rFonts w:ascii="Palatino Linotype" w:hAnsi="Palatino Linotype"/>
        </w:rPr>
      </w:pPr>
    </w:p>
    <w:p w:rsidR="00317B76" w:rsidRPr="005E30B8" w:rsidRDefault="00317B76" w:rsidP="0078610F">
      <w:pPr>
        <w:spacing w:after="0" w:line="360" w:lineRule="auto"/>
        <w:jc w:val="both"/>
        <w:rPr>
          <w:rFonts w:ascii="Palatino Linotype" w:hAnsi="Palatino Linotype"/>
        </w:rPr>
      </w:pPr>
    </w:p>
    <w:p w:rsidR="006D7FFB" w:rsidRPr="005E30B8" w:rsidRDefault="006D7FFB" w:rsidP="0078610F">
      <w:pPr>
        <w:spacing w:after="0" w:line="360" w:lineRule="auto"/>
        <w:jc w:val="both"/>
        <w:rPr>
          <w:rFonts w:ascii="Palatino Linotype" w:hAnsi="Palatino Linotype"/>
          <w:sz w:val="24"/>
          <w:szCs w:val="24"/>
        </w:rPr>
      </w:pPr>
    </w:p>
    <w:p w:rsidR="006D7FFB" w:rsidRPr="005E30B8" w:rsidRDefault="006D7FF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Dear Reader,</w:t>
      </w:r>
    </w:p>
    <w:p w:rsidR="006D7FFB" w:rsidRPr="005E30B8" w:rsidRDefault="006D7FF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 hope that these shirt notes will be useful to you. </w:t>
      </w:r>
      <w:r w:rsidRPr="005E30B8">
        <w:rPr>
          <w:rFonts w:ascii="Palatino Linotype" w:hAnsi="Palatino Linotype"/>
          <w:caps/>
          <w:sz w:val="24"/>
          <w:szCs w:val="24"/>
        </w:rPr>
        <w:t>Don’t forget that life is a journey and it is all too easy t lose your way</w:t>
      </w:r>
      <w:r w:rsidRPr="005E30B8">
        <w:rPr>
          <w:rFonts w:ascii="Palatino Linotype" w:hAnsi="Palatino Linotype"/>
          <w:sz w:val="24"/>
          <w:szCs w:val="24"/>
        </w:rPr>
        <w:t>. Think of this worldly life as lasting for merely 2 minutes, then the real life is after death. The idea is to do as much righteousness and as many deeds as possible before you die</w:t>
      </w:r>
      <w:r w:rsidR="00154BE2" w:rsidRPr="005E30B8">
        <w:rPr>
          <w:rFonts w:ascii="Palatino Linotype" w:hAnsi="Palatino Linotype"/>
          <w:sz w:val="24"/>
          <w:szCs w:val="24"/>
        </w:rPr>
        <w:t>.</w:t>
      </w:r>
      <w:r w:rsidRPr="005E30B8">
        <w:rPr>
          <w:rFonts w:ascii="Palatino Linotype" w:hAnsi="Palatino Linotype"/>
          <w:sz w:val="24"/>
          <w:szCs w:val="24"/>
        </w:rPr>
        <w:t xml:space="preserve"> </w:t>
      </w:r>
      <w:r w:rsidRPr="005E30B8">
        <w:rPr>
          <w:rFonts w:ascii="Palatino Linotype" w:hAnsi="Palatino Linotype"/>
          <w:caps/>
          <w:sz w:val="24"/>
          <w:szCs w:val="24"/>
        </w:rPr>
        <w:t>Insh’Allah</w:t>
      </w:r>
      <w:r w:rsidRPr="005E30B8">
        <w:rPr>
          <w:rFonts w:ascii="Palatino Linotype" w:hAnsi="Palatino Linotype"/>
          <w:sz w:val="24"/>
          <w:szCs w:val="24"/>
        </w:rPr>
        <w:t>, if you have this philosophy you will go to paradise.</w:t>
      </w:r>
    </w:p>
    <w:p w:rsidR="00D25345" w:rsidRPr="005E30B8" w:rsidRDefault="00D25345" w:rsidP="0078610F">
      <w:pPr>
        <w:pStyle w:val="ListParagraph"/>
        <w:numPr>
          <w:ilvl w:val="0"/>
          <w:numId w:val="1"/>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There is No Copyright, so you can make as many copies as you want, and distribute them to friends, relatives etc. You will get a lot of reward from </w:t>
      </w:r>
      <w:r w:rsidRPr="005E30B8">
        <w:rPr>
          <w:rFonts w:ascii="Palatino Linotype" w:hAnsi="Palatino Linotype"/>
          <w:caps/>
          <w:sz w:val="24"/>
          <w:szCs w:val="24"/>
        </w:rPr>
        <w:t>Allah Most High.</w:t>
      </w:r>
    </w:p>
    <w:p w:rsidR="00D25345" w:rsidRPr="005E30B8" w:rsidRDefault="00D25345" w:rsidP="0078610F">
      <w:pPr>
        <w:pStyle w:val="ListParagraph"/>
        <w:numPr>
          <w:ilvl w:val="0"/>
          <w:numId w:val="1"/>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Please try to get this booklet translated into other languages such as </w:t>
      </w:r>
      <w:r w:rsidR="00154BE2" w:rsidRPr="005E30B8">
        <w:rPr>
          <w:rFonts w:ascii="Palatino Linotype" w:hAnsi="Palatino Linotype"/>
          <w:sz w:val="24"/>
          <w:szCs w:val="24"/>
        </w:rPr>
        <w:t>Urdu</w:t>
      </w:r>
      <w:r w:rsidRPr="005E30B8">
        <w:rPr>
          <w:rFonts w:ascii="Palatino Linotype" w:hAnsi="Palatino Linotype"/>
          <w:sz w:val="24"/>
          <w:szCs w:val="24"/>
        </w:rPr>
        <w:t xml:space="preserve">, Bengali </w:t>
      </w:r>
      <w:r w:rsidR="00154BE2" w:rsidRPr="005E30B8">
        <w:rPr>
          <w:rFonts w:ascii="Palatino Linotype" w:hAnsi="Palatino Linotype"/>
          <w:sz w:val="24"/>
          <w:szCs w:val="24"/>
        </w:rPr>
        <w:t>Hindi</w:t>
      </w:r>
      <w:r w:rsidRPr="005E30B8">
        <w:rPr>
          <w:rFonts w:ascii="Palatino Linotype" w:hAnsi="Palatino Linotype"/>
          <w:sz w:val="24"/>
          <w:szCs w:val="24"/>
        </w:rPr>
        <w:t xml:space="preserve"> etc. will you post me a copy of such translations.</w:t>
      </w:r>
    </w:p>
    <w:p w:rsidR="00D25345" w:rsidRPr="005E30B8" w:rsidRDefault="00D25345" w:rsidP="0078610F">
      <w:pPr>
        <w:pStyle w:val="ListParagraph"/>
        <w:numPr>
          <w:ilvl w:val="0"/>
          <w:numId w:val="1"/>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Please advertise this booklet to the media in your area, such as the local radio, newspapers, organisations, community </w:t>
      </w:r>
      <w:r w:rsidR="00154BE2" w:rsidRPr="005E30B8">
        <w:rPr>
          <w:rFonts w:ascii="Palatino Linotype" w:hAnsi="Palatino Linotype"/>
          <w:sz w:val="24"/>
          <w:szCs w:val="24"/>
        </w:rPr>
        <w:t>centres</w:t>
      </w:r>
      <w:r w:rsidRPr="005E30B8">
        <w:rPr>
          <w:rFonts w:ascii="Palatino Linotype" w:hAnsi="Palatino Linotype"/>
          <w:sz w:val="24"/>
          <w:szCs w:val="24"/>
        </w:rPr>
        <w:t xml:space="preserve"> etc. if I am invited for a talk or radio discussion, I will be very pleased.</w:t>
      </w:r>
    </w:p>
    <w:p w:rsidR="00D25345" w:rsidRPr="005E30B8" w:rsidRDefault="00D25345" w:rsidP="0078610F">
      <w:pPr>
        <w:spacing w:after="0" w:line="360" w:lineRule="auto"/>
        <w:jc w:val="both"/>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1682529" cy="922351"/>
            <wp:effectExtent l="19050" t="0" r="0" b="0"/>
            <wp:docPr id="2" name="Picture 1" descr="http://www.dr-umar-azam.com/practical_islamic_advice/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umar-azam.com/practical_islamic_advice/images/1.jpg"/>
                    <pic:cNvPicPr>
                      <a:picLocks noChangeAspect="1" noChangeArrowheads="1"/>
                    </pic:cNvPicPr>
                  </pic:nvPicPr>
                  <pic:blipFill>
                    <a:blip r:embed="rId9" cstate="print">
                      <a:grayscl/>
                    </a:blip>
                    <a:srcRect l="31760" t="76800" r="34392" b="9943"/>
                    <a:stretch>
                      <a:fillRect/>
                    </a:stretch>
                  </pic:blipFill>
                  <pic:spPr bwMode="auto">
                    <a:xfrm>
                      <a:off x="0" y="0"/>
                      <a:ext cx="1686182" cy="922638"/>
                    </a:xfrm>
                    <a:prstGeom prst="rect">
                      <a:avLst/>
                    </a:prstGeom>
                    <a:noFill/>
                    <a:ln w="9525">
                      <a:noFill/>
                      <a:miter lim="800000"/>
                      <a:headEnd/>
                      <a:tailEnd/>
                    </a:ln>
                  </pic:spPr>
                </pic:pic>
              </a:graphicData>
            </a:graphic>
          </wp:inline>
        </w:drawing>
      </w:r>
    </w:p>
    <w:p w:rsidR="00D25345" w:rsidRPr="005E30B8" w:rsidRDefault="00D25345" w:rsidP="0078610F">
      <w:pPr>
        <w:spacing w:after="0" w:line="360" w:lineRule="auto"/>
        <w:jc w:val="both"/>
        <w:rPr>
          <w:rFonts w:ascii="Palatino Linotype" w:hAnsi="Palatino Linotype"/>
          <w:sz w:val="24"/>
          <w:szCs w:val="24"/>
        </w:rPr>
      </w:pPr>
    </w:p>
    <w:p w:rsidR="00D25345" w:rsidRPr="005E30B8" w:rsidRDefault="00D25345"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Please send your comments to</w:t>
      </w:r>
    </w:p>
    <w:p w:rsidR="00D25345" w:rsidRPr="005E30B8" w:rsidRDefault="00D25345"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Dr Umar Azam </w:t>
      </w:r>
    </w:p>
    <w:p w:rsidR="00D25345" w:rsidRPr="005E30B8" w:rsidRDefault="00D25345"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P.O. Box 39, Manchester, M16 8UA</w:t>
      </w: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22767" w:rsidRPr="005E30B8" w:rsidRDefault="0022276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Keep a copy of the holy Qur’an in your bedroom.</w:t>
      </w:r>
      <w:r w:rsidR="00184555" w:rsidRPr="005E30B8">
        <w:rPr>
          <w:rFonts w:ascii="Palatino Linotype" w:hAnsi="Palatino Linotype"/>
          <w:sz w:val="24"/>
          <w:szCs w:val="24"/>
        </w:rPr>
        <w:t xml:space="preserve"> </w:t>
      </w:r>
      <w:r w:rsidRPr="005E30B8">
        <w:rPr>
          <w:rFonts w:ascii="Palatino Linotype" w:hAnsi="Palatino Linotype"/>
          <w:sz w:val="24"/>
          <w:szCs w:val="24"/>
        </w:rPr>
        <w:t xml:space="preserve">If you do this, you will get better sleep and pleasant dreams. The Qur’an must be in Arabic, with an English Translation. The </w:t>
      </w:r>
      <w:r w:rsidR="007A5339" w:rsidRPr="005E30B8">
        <w:rPr>
          <w:rFonts w:ascii="Palatino Linotype" w:hAnsi="Palatino Linotype"/>
          <w:sz w:val="24"/>
          <w:szCs w:val="24"/>
        </w:rPr>
        <w:t>Holy</w:t>
      </w:r>
      <w:r w:rsidRPr="005E30B8">
        <w:rPr>
          <w:rFonts w:ascii="Palatino Linotype" w:hAnsi="Palatino Linotype"/>
          <w:sz w:val="24"/>
          <w:szCs w:val="24"/>
        </w:rPr>
        <w:t xml:space="preserve"> Qur’an with Yusuf Ali’s Translation is recommended.</w:t>
      </w:r>
    </w:p>
    <w:p w:rsidR="00222767" w:rsidRPr="005E30B8" w:rsidRDefault="0022276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Keep PANJSURA SHAREEF in your bedroom. This is for sale at Muslim </w:t>
      </w:r>
      <w:r w:rsidR="00184555" w:rsidRPr="005E30B8">
        <w:rPr>
          <w:rFonts w:ascii="Palatino Linotype" w:hAnsi="Palatino Linotype"/>
          <w:sz w:val="24"/>
          <w:szCs w:val="24"/>
        </w:rPr>
        <w:t>bookshops such as Rolex, and it is an extremely useful book. It is highly recommended. It does not cost much – only about £2.00 and is worth every penny; make sure the Panjsura is in Arabic/English (there is also Urdu/Arabic).</w:t>
      </w:r>
    </w:p>
    <w:p w:rsidR="00184555" w:rsidRPr="005E30B8" w:rsidRDefault="00184555"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Keep the TAWEEZ from Panjsura Shareef in your Pocket or handbag. You will get success in both this world and in the next world (the Hereafter). Some of the Taweez are included in this booklet. If, for example, you wear the SURA TASEEN Naqsh, you will never be deprived of prosperity, you shall be honoured and respected, and will have no enemies.</w:t>
      </w:r>
    </w:p>
    <w:p w:rsidR="00184555" w:rsidRPr="005E30B8" w:rsidRDefault="00184555"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Read the English translation of the Holy Qur’an </w:t>
      </w:r>
      <w:r w:rsidR="007A5339" w:rsidRPr="005E30B8">
        <w:rPr>
          <w:rFonts w:ascii="Palatino Linotype" w:hAnsi="Palatino Linotype"/>
          <w:sz w:val="24"/>
          <w:szCs w:val="24"/>
        </w:rPr>
        <w:t>regularly</w:t>
      </w:r>
      <w:r w:rsidRPr="005E30B8">
        <w:rPr>
          <w:rFonts w:ascii="Palatino Linotype" w:hAnsi="Palatino Linotype"/>
          <w:sz w:val="24"/>
          <w:szCs w:val="24"/>
        </w:rPr>
        <w:t xml:space="preserve">. This is how I myself really understood Islam. Try to </w:t>
      </w:r>
      <w:r w:rsidR="00A67566" w:rsidRPr="005E30B8">
        <w:rPr>
          <w:rFonts w:ascii="Palatino Linotype" w:hAnsi="Palatino Linotype"/>
          <w:sz w:val="24"/>
          <w:szCs w:val="24"/>
        </w:rPr>
        <w:t>understand</w:t>
      </w:r>
      <w:r w:rsidRPr="005E30B8">
        <w:rPr>
          <w:rFonts w:ascii="Palatino Linotype" w:hAnsi="Palatino Linotype"/>
          <w:sz w:val="24"/>
          <w:szCs w:val="24"/>
        </w:rPr>
        <w:t xml:space="preserve"> what Allah Most High is saying. Read first the shorter surah at the back, then the more detailed ones at the beginning and middle. Then</w:t>
      </w:r>
      <w:r w:rsidR="00445EC2" w:rsidRPr="005E30B8">
        <w:rPr>
          <w:rFonts w:ascii="Palatino Linotype" w:hAnsi="Palatino Linotype"/>
          <w:sz w:val="24"/>
          <w:szCs w:val="24"/>
        </w:rPr>
        <w:t>,</w:t>
      </w:r>
      <w:r w:rsidRPr="005E30B8">
        <w:rPr>
          <w:rFonts w:ascii="Palatino Linotype" w:hAnsi="Palatino Linotype"/>
          <w:sz w:val="24"/>
          <w:szCs w:val="24"/>
        </w:rPr>
        <w:t xml:space="preserve"> after</w:t>
      </w:r>
      <w:r w:rsidR="00445EC2" w:rsidRPr="005E30B8">
        <w:rPr>
          <w:rFonts w:ascii="Palatino Linotype" w:hAnsi="Palatino Linotype"/>
          <w:sz w:val="24"/>
          <w:szCs w:val="24"/>
        </w:rPr>
        <w:t xml:space="preserve"> reflecting more, you will have TRUE Imaan (faith). There are logical reasoning in the Holy Qur’an on the meaning of life and death; you will find out that Allah created you, will cause you to die, will judge you and your abode will enter Paradise or Hell.</w:t>
      </w:r>
    </w:p>
    <w:p w:rsidR="00445EC2" w:rsidRPr="005E30B8" w:rsidRDefault="00445EC2"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Read all kinds of Islamic prayers, them blow 7 times into a glass of water and then drink the water. You can read the prayers in this booklet. Do this especially before going to sleep, and after waking up in the morning.</w:t>
      </w:r>
    </w:p>
    <w:p w:rsidR="00445EC2" w:rsidRPr="005E30B8" w:rsidRDefault="00445EC2"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Always think of the next world, the life after death. In heaven, or Paradise, whatever you wish for shall be yours, so you must achieve Paradise </w:t>
      </w:r>
      <w:r w:rsidRPr="005E30B8">
        <w:rPr>
          <w:rFonts w:ascii="Palatino Linotype" w:hAnsi="Palatino Linotype"/>
          <w:sz w:val="24"/>
          <w:szCs w:val="24"/>
        </w:rPr>
        <w:lastRenderedPageBreak/>
        <w:t>through good deeds and the mercy and forgiveness of Allah (Glory to be His Exalted Majesty</w:t>
      </w:r>
      <w:r w:rsidR="00276137" w:rsidRPr="005E30B8">
        <w:rPr>
          <w:rFonts w:ascii="Palatino Linotype" w:hAnsi="Palatino Linotype"/>
          <w:sz w:val="24"/>
          <w:szCs w:val="24"/>
        </w:rPr>
        <w:t xml:space="preserve">). </w:t>
      </w:r>
      <w:r w:rsidRPr="005E30B8">
        <w:rPr>
          <w:rFonts w:ascii="Palatino Linotype" w:hAnsi="Palatino Linotype"/>
          <w:sz w:val="24"/>
          <w:szCs w:val="24"/>
        </w:rPr>
        <w:t>Do every good deed you can and don’t get despondent.</w:t>
      </w:r>
      <w:r w:rsidR="00276137" w:rsidRPr="005E30B8">
        <w:rPr>
          <w:rFonts w:ascii="Palatino Linotype" w:hAnsi="Palatino Linotype"/>
          <w:sz w:val="24"/>
          <w:szCs w:val="24"/>
        </w:rPr>
        <w:t xml:space="preserve"> Never think in the following way: ‘Why should I read an Islamic dua when I don’t read SALAH five times a day?’. Remember, Allah has promised to accept the best of what we have done.</w:t>
      </w:r>
    </w:p>
    <w:p w:rsidR="00276137" w:rsidRPr="005E30B8" w:rsidRDefault="0027613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Visit Muslim graveyards and pray for the dead. You must face the Holy Kaa’ba when you pray. Your prayers will become light for the dead person in his or her grave, and spiritual food will be given to him or her on trays of light.</w:t>
      </w:r>
    </w:p>
    <w:p w:rsidR="00276137" w:rsidRPr="005E30B8" w:rsidRDefault="0027613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Obey your parents and respect them. They do not have the right to marry you off against your will. They can choose your future husband or wife, but you have the right of veto. If you are not happy, tell them to choose someone else, if you choose someone yourself, you must get their consent. If your do not give that consent, you must choose someone else. Be aware that your real marriage will take </w:t>
      </w:r>
      <w:r w:rsidR="007333C7" w:rsidRPr="005E30B8">
        <w:rPr>
          <w:rFonts w:ascii="Palatino Linotype" w:hAnsi="Palatino Linotype"/>
          <w:sz w:val="24"/>
          <w:szCs w:val="24"/>
        </w:rPr>
        <w:t>place in</w:t>
      </w:r>
      <w:r w:rsidRPr="005E30B8">
        <w:rPr>
          <w:rFonts w:ascii="Palatino Linotype" w:hAnsi="Palatino Linotype"/>
          <w:sz w:val="24"/>
          <w:szCs w:val="24"/>
        </w:rPr>
        <w:t xml:space="preserve"> Paradise. (XVII, 23-24).</w:t>
      </w:r>
    </w:p>
    <w:p w:rsidR="007333C7" w:rsidRPr="005E30B8" w:rsidRDefault="007333C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Try to do so many good deeds that Allah Most Wise is Happy with you when you get brilliant, happy, religious dreams. If you are not getting such dreams, you need to be a lot more religious dreams. If you are not getting such dreams, you need to be a lot more religious. That means you lack knowledge, so get knowledge (X, 63-64).</w:t>
      </w:r>
    </w:p>
    <w:p w:rsidR="00276137" w:rsidRPr="005E30B8" w:rsidRDefault="0027613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Propagate Islam to friends, relatives etc. For example, photocopy Islamic material (i.e. prayers, books, Islamic calendars, Salah Timetables) and distribute these items. You will get tremendous reward in you lead just ONE person onto the correct path in religion, you shall have all the (spiritual) treasures of the heavens and the earth (SAMAWAT WAL ARD) (IV, 144) (V, 57).</w:t>
      </w:r>
    </w:p>
    <w:p w:rsidR="00276137" w:rsidRPr="005E30B8" w:rsidRDefault="0027613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Do not choose people of evil character or unbelievers as friends. Be VERY selective in your friendships. Don’t talk nonsense with friends. Either talk useful sense,</w:t>
      </w:r>
      <w:r w:rsidR="007333C7" w:rsidRPr="005E30B8">
        <w:rPr>
          <w:rFonts w:ascii="Palatino Linotype" w:hAnsi="Palatino Linotype"/>
          <w:sz w:val="24"/>
          <w:szCs w:val="24"/>
        </w:rPr>
        <w:t xml:space="preserve"> or else keep quiet. You should team up with friends to do valuable deeds.</w:t>
      </w:r>
    </w:p>
    <w:p w:rsidR="007333C7" w:rsidRPr="005E30B8" w:rsidRDefault="007333C7"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A</w:t>
      </w:r>
      <w:r w:rsidR="004C63D1" w:rsidRPr="005E30B8">
        <w:rPr>
          <w:rFonts w:ascii="Palatino Linotype" w:hAnsi="Palatino Linotype"/>
          <w:sz w:val="24"/>
          <w:szCs w:val="24"/>
        </w:rPr>
        <w:t>t</w:t>
      </w:r>
      <w:r w:rsidRPr="005E30B8">
        <w:rPr>
          <w:rFonts w:ascii="Palatino Linotype" w:hAnsi="Palatino Linotype"/>
          <w:sz w:val="24"/>
          <w:szCs w:val="24"/>
        </w:rPr>
        <w:t xml:space="preserve"> times, stay alone and meditate. </w:t>
      </w:r>
      <w:r w:rsidR="004C63D1" w:rsidRPr="005E30B8">
        <w:rPr>
          <w:rFonts w:ascii="Palatino Linotype" w:hAnsi="Palatino Linotype"/>
          <w:sz w:val="24"/>
          <w:szCs w:val="24"/>
        </w:rPr>
        <w:t>Remember</w:t>
      </w:r>
      <w:r w:rsidRPr="005E30B8">
        <w:rPr>
          <w:rFonts w:ascii="Palatino Linotype" w:hAnsi="Palatino Linotype"/>
          <w:sz w:val="24"/>
          <w:szCs w:val="24"/>
        </w:rPr>
        <w:t xml:space="preserve">, you will be alone in your grave. There are many signs that Allah Almighty is Present, Reflect on those signs. In the alternation of night and day is a sign. Look at the trees, flowers etc. Each thing has been created in the most beautiful way, by Allah Most High, the Creator, the Maker, the Fashioner (AL KHALIQUAL BARIUL MUSSAVERU), including the very food that we eat, e.g. apples, grapes, rhubarb. Man only grows the food, but Allah has </w:t>
      </w:r>
      <w:r w:rsidR="004C63D1" w:rsidRPr="005E30B8">
        <w:rPr>
          <w:rFonts w:ascii="Palatino Linotype" w:hAnsi="Palatino Linotype"/>
          <w:sz w:val="24"/>
          <w:szCs w:val="24"/>
        </w:rPr>
        <w:t>provided</w:t>
      </w:r>
      <w:r w:rsidRPr="005E30B8">
        <w:rPr>
          <w:rFonts w:ascii="Palatino Linotype" w:hAnsi="Palatino Linotype"/>
          <w:sz w:val="24"/>
          <w:szCs w:val="24"/>
        </w:rPr>
        <w:t xml:space="preserve"> the </w:t>
      </w:r>
      <w:r w:rsidR="004C63D1" w:rsidRPr="005E30B8">
        <w:rPr>
          <w:rFonts w:ascii="Palatino Linotype" w:hAnsi="Palatino Linotype"/>
          <w:sz w:val="24"/>
          <w:szCs w:val="24"/>
        </w:rPr>
        <w:t>seeds for</w:t>
      </w:r>
      <w:r w:rsidRPr="005E30B8">
        <w:rPr>
          <w:rFonts w:ascii="Palatino Linotype" w:hAnsi="Palatino Linotype"/>
          <w:sz w:val="24"/>
          <w:szCs w:val="24"/>
        </w:rPr>
        <w:t xml:space="preserve"> sustenance and created animals such as cows and goats for food (XXXVI, 33). Here is one example of the Supreme Omnipotence of Allah – all people have two eyes, a nose and a mouth. So how can Allah make billions of people with different faces to each other using the same features</w:t>
      </w:r>
      <w:r w:rsidR="009E5F9E" w:rsidRPr="005E30B8">
        <w:rPr>
          <w:rFonts w:ascii="Palatino Linotype" w:hAnsi="Palatino Linotype"/>
          <w:sz w:val="24"/>
          <w:szCs w:val="24"/>
        </w:rPr>
        <w:t>? Some babies have not been born yet, u they will have different faces. Allah has infinite formulas and is All-Knowing, All-Wise.</w:t>
      </w:r>
    </w:p>
    <w:p w:rsidR="009E5F9E" w:rsidRPr="005E30B8" w:rsidRDefault="009E5F9E"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Never work-eat-rest-sleep, work-eat-rest-sleep. This pattern is extremely dangerous because you pretend that you are too busy to remember Allah, Lord of the Worlds. If you don’t remember Allah for one hour, you should feel guilty. Don’t forget that in just one second, millions of your red blood cells are destroyed and millions of new ones are created, all by Allah Most High. So how can you forget Allah? Allah is the light of the heavens and the earth. For every second you </w:t>
      </w:r>
      <w:r w:rsidR="004C63D1" w:rsidRPr="005E30B8">
        <w:rPr>
          <w:rFonts w:ascii="Palatino Linotype" w:hAnsi="Palatino Linotype"/>
          <w:sz w:val="24"/>
          <w:szCs w:val="24"/>
        </w:rPr>
        <w:t>remember</w:t>
      </w:r>
      <w:r w:rsidRPr="005E30B8">
        <w:rPr>
          <w:rFonts w:ascii="Palatino Linotype" w:hAnsi="Palatino Linotype"/>
          <w:sz w:val="24"/>
          <w:szCs w:val="24"/>
        </w:rPr>
        <w:t xml:space="preserve"> Allah, angels will build your palaces in Paradise out of Gold and Silver bricks. When you stop, they stop building.</w:t>
      </w:r>
    </w:p>
    <w:p w:rsidR="009E5F9E" w:rsidRPr="005E30B8" w:rsidRDefault="009E5F9E" w:rsidP="0078610F">
      <w:pPr>
        <w:spacing w:after="0" w:line="360" w:lineRule="auto"/>
        <w:ind w:left="567" w:hanging="283"/>
        <w:jc w:val="both"/>
        <w:rPr>
          <w:rFonts w:ascii="Palatino Linotype" w:hAnsi="Palatino Linotype"/>
          <w:sz w:val="24"/>
          <w:szCs w:val="24"/>
        </w:rPr>
      </w:pPr>
      <w:r w:rsidRPr="005E30B8">
        <w:rPr>
          <w:rFonts w:ascii="Palatino Linotype" w:hAnsi="Palatino Linotype"/>
          <w:sz w:val="24"/>
          <w:szCs w:val="24"/>
        </w:rPr>
        <w:lastRenderedPageBreak/>
        <w:t xml:space="preserve">13a. FREE Islamic literature is available from Ahle Sunnat </w:t>
      </w:r>
      <w:r w:rsidR="004C63D1" w:rsidRPr="005E30B8">
        <w:rPr>
          <w:rFonts w:ascii="Palatino Linotype" w:hAnsi="Palatino Linotype"/>
          <w:sz w:val="24"/>
          <w:szCs w:val="24"/>
        </w:rPr>
        <w:t>Jamaat, P.O. Box 428, London, SW18 1EF.</w:t>
      </w:r>
    </w:p>
    <w:p w:rsidR="004C63D1" w:rsidRPr="005E30B8" w:rsidRDefault="0036130F"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If anyone does injustice to you, try to forgive them and get on with own good deeds. You </w:t>
      </w:r>
      <w:r w:rsidR="007A5339" w:rsidRPr="005E30B8">
        <w:rPr>
          <w:rFonts w:ascii="Palatino Linotype" w:hAnsi="Palatino Linotype"/>
          <w:sz w:val="24"/>
          <w:szCs w:val="24"/>
        </w:rPr>
        <w:t>yourself must</w:t>
      </w:r>
      <w:r w:rsidR="00B16BE0" w:rsidRPr="005E30B8">
        <w:rPr>
          <w:rFonts w:ascii="Palatino Linotype" w:hAnsi="Palatino Linotype"/>
          <w:sz w:val="24"/>
          <w:szCs w:val="24"/>
        </w:rPr>
        <w:t xml:space="preserve"> be righteous </w:t>
      </w:r>
      <w:r w:rsidR="007A5339" w:rsidRPr="005E30B8">
        <w:rPr>
          <w:rFonts w:ascii="Palatino Linotype" w:hAnsi="Palatino Linotype"/>
          <w:sz w:val="24"/>
          <w:szCs w:val="24"/>
        </w:rPr>
        <w:t>because</w:t>
      </w:r>
      <w:r w:rsidR="00B16BE0" w:rsidRPr="005E30B8">
        <w:rPr>
          <w:rFonts w:ascii="Palatino Linotype" w:hAnsi="Palatino Linotype"/>
          <w:sz w:val="24"/>
          <w:szCs w:val="24"/>
        </w:rPr>
        <w:t xml:space="preserve"> it is every person for himself on herself on the fearsome Day of Judgement. But warn the oppressor that Allah Almighty is Witness. Allah will deal with them in due course</w:t>
      </w:r>
      <w:r w:rsidR="0085216E" w:rsidRPr="005E30B8">
        <w:rPr>
          <w:rFonts w:ascii="Palatino Linotype" w:hAnsi="Palatino Linotype"/>
          <w:sz w:val="24"/>
          <w:szCs w:val="24"/>
        </w:rPr>
        <w:t>.</w:t>
      </w:r>
    </w:p>
    <w:p w:rsidR="0085216E" w:rsidRPr="005E30B8" w:rsidRDefault="0085216E"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If you have problems is your life, pray to Allah Most Kind and send blessings to the Holy prophet (Peace and blessings of Allah be Upon Him). Allah will NEVER let you down. Read the Holy Quran (you will get Allah’s comfort). Also Allah may give you advice, or the solution to your problems in a dream, but you need to be religious first. See DREAMS IN Islam for </w:t>
      </w:r>
      <w:r w:rsidR="007A5339" w:rsidRPr="005E30B8">
        <w:rPr>
          <w:rFonts w:ascii="Palatino Linotype" w:hAnsi="Palatino Linotype"/>
          <w:sz w:val="24"/>
          <w:szCs w:val="24"/>
        </w:rPr>
        <w:t>in-depth</w:t>
      </w:r>
      <w:r w:rsidRPr="005E30B8">
        <w:rPr>
          <w:rFonts w:ascii="Palatino Linotype" w:hAnsi="Palatino Linotype"/>
          <w:sz w:val="24"/>
          <w:szCs w:val="24"/>
        </w:rPr>
        <w:t xml:space="preserve"> details. This book will fascinate and really educate you. Don’t miss it.</w:t>
      </w:r>
    </w:p>
    <w:p w:rsidR="0085216E" w:rsidRPr="005E30B8" w:rsidRDefault="0085216E"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Do not be brainwashed by Kafir culture. The media (television, newspapers, radio, </w:t>
      </w:r>
      <w:r w:rsidR="007A5339" w:rsidRPr="005E30B8">
        <w:rPr>
          <w:rFonts w:ascii="Palatino Linotype" w:hAnsi="Palatino Linotype"/>
          <w:sz w:val="24"/>
          <w:szCs w:val="24"/>
        </w:rPr>
        <w:t>and magazines</w:t>
      </w:r>
      <w:r w:rsidRPr="005E30B8">
        <w:rPr>
          <w:rFonts w:ascii="Palatino Linotype" w:hAnsi="Palatino Linotype"/>
          <w:sz w:val="24"/>
          <w:szCs w:val="24"/>
        </w:rPr>
        <w:t>) all seem to say that you only live once, so be reckless and enjoy yourself. But you CANNOT afford to lose everything in the world in return for a short span of life in earth. See point 30.</w:t>
      </w:r>
    </w:p>
    <w:p w:rsidR="0085216E" w:rsidRPr="005E30B8" w:rsidRDefault="0085216E"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Follow the Islamic Calendar 1995 is the year 1415 after Hijra. Get to know the Islamic lunar months. Buy and Islamic </w:t>
      </w:r>
      <w:r w:rsidR="007A5339" w:rsidRPr="005E30B8">
        <w:rPr>
          <w:rFonts w:ascii="Palatino Linotype" w:hAnsi="Palatino Linotype"/>
          <w:sz w:val="24"/>
          <w:szCs w:val="24"/>
        </w:rPr>
        <w:t>calendar</w:t>
      </w:r>
      <w:r w:rsidRPr="005E30B8">
        <w:rPr>
          <w:rFonts w:ascii="Palatino Linotype" w:hAnsi="Palatino Linotype"/>
          <w:sz w:val="24"/>
          <w:szCs w:val="24"/>
        </w:rPr>
        <w:t xml:space="preserve"> e.g. from Marakazi Jamiat Ahl-E-Hadith, 20 Green Lane, Small Heath, Birmingham B9 5</w:t>
      </w:r>
      <w:r w:rsidR="002743E5" w:rsidRPr="005E30B8">
        <w:rPr>
          <w:rFonts w:ascii="Palatino Linotype" w:hAnsi="Palatino Linotype"/>
          <w:sz w:val="24"/>
          <w:szCs w:val="24"/>
        </w:rPr>
        <w:t>DB</w:t>
      </w:r>
      <w:r w:rsidR="00194436" w:rsidRPr="005E30B8">
        <w:rPr>
          <w:rFonts w:ascii="Palatino Linotype" w:hAnsi="Palatino Linotype"/>
          <w:sz w:val="24"/>
          <w:szCs w:val="24"/>
        </w:rPr>
        <w:t xml:space="preserve"> (0121 773 0019). Find out the dates of special nights such as SHAB-I-BARAT, LILAT-AL-QADR and SHAB-I-MIRAJ. Then read extra prayers on these dates and your rewards in paradise will, </w:t>
      </w:r>
      <w:r w:rsidR="007A5339" w:rsidRPr="005E30B8">
        <w:rPr>
          <w:rFonts w:ascii="Palatino Linotype" w:hAnsi="Palatino Linotype"/>
          <w:sz w:val="24"/>
          <w:szCs w:val="24"/>
        </w:rPr>
        <w:t>Insh’Allah</w:t>
      </w:r>
      <w:r w:rsidR="00194436" w:rsidRPr="005E30B8">
        <w:rPr>
          <w:rFonts w:ascii="Palatino Linotype" w:hAnsi="Palatino Linotype"/>
          <w:sz w:val="24"/>
          <w:szCs w:val="24"/>
        </w:rPr>
        <w:t xml:space="preserve"> be immense.</w:t>
      </w:r>
    </w:p>
    <w:p w:rsidR="00194436" w:rsidRPr="005E30B8" w:rsidRDefault="00194436"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Give most of your earnings to your parents, relatives and loved ones, especially if they need that money. You will get a </w:t>
      </w:r>
      <w:r w:rsidR="007A5339" w:rsidRPr="005E30B8">
        <w:rPr>
          <w:rFonts w:ascii="Palatino Linotype" w:hAnsi="Palatino Linotype"/>
          <w:sz w:val="24"/>
          <w:szCs w:val="24"/>
        </w:rPr>
        <w:t>heroic</w:t>
      </w:r>
      <w:r w:rsidRPr="005E30B8">
        <w:rPr>
          <w:rFonts w:ascii="Palatino Linotype" w:hAnsi="Palatino Linotype"/>
          <w:sz w:val="24"/>
          <w:szCs w:val="24"/>
        </w:rPr>
        <w:t xml:space="preserve"> feeling deep inside </w:t>
      </w:r>
      <w:r w:rsidRPr="005E30B8">
        <w:rPr>
          <w:rFonts w:ascii="Palatino Linotype" w:hAnsi="Palatino Linotype"/>
          <w:sz w:val="24"/>
          <w:szCs w:val="24"/>
        </w:rPr>
        <w:lastRenderedPageBreak/>
        <w:t>you, as if you have please Allah. Indeed for every penny you give them, Allah Omnipotent will give you an unbelievable reward – e.g. a Palace in paradise for every penny given (that is easy for Allah!). If a person is greedy with money and hoards it, that money will be turned into metal, and he will be tortured by the hot metal in hell. LXIII 9-16.</w:t>
      </w:r>
    </w:p>
    <w:p w:rsidR="00194436" w:rsidRPr="005E30B8" w:rsidRDefault="00194436"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When buying food, first check the ingredients. Don’t buy the product it contains HARAM ingredients such as gelatine. Write to manufactures and try to persuade them to use HALAL substitutes. E.g. in sweets, pectin (from fruit pulp) can be used instead of gelatine (from animal hooves and bones). Eating complete HARAM is a great sin and the food does not become HALAL if you say BISMILLAH (because the nuh of the animal left when it was killed and the meat became dead).</w:t>
      </w:r>
    </w:p>
    <w:p w:rsidR="00ED3DEB" w:rsidRPr="005E30B8" w:rsidRDefault="00194436"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Men who are Muslims are not allowed to wear clothes of silk and golden jewellery. They may wear rings of silver, but not of metal. Some sources say Muslim women must not wear gold either. If a person is humble and wears humble clothing, that person may choose a ROBE OR HONOUR for himself or herself on the Day of Judgement.</w:t>
      </w:r>
    </w:p>
    <w:p w:rsidR="00F9598D" w:rsidRPr="005E30B8" w:rsidRDefault="00E20478"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Don’t pay interest or take interest. Interest is Haram. Usury is one of the of the </w:t>
      </w:r>
      <w:r w:rsidR="00E317B3" w:rsidRPr="005E30B8">
        <w:rPr>
          <w:rFonts w:ascii="Palatino Linotype" w:hAnsi="Palatino Linotype"/>
          <w:sz w:val="24"/>
          <w:szCs w:val="24"/>
        </w:rPr>
        <w:t>greatest</w:t>
      </w:r>
      <w:r w:rsidRPr="005E30B8">
        <w:rPr>
          <w:rFonts w:ascii="Palatino Linotype" w:hAnsi="Palatino Linotype"/>
          <w:sz w:val="24"/>
          <w:szCs w:val="24"/>
        </w:rPr>
        <w:t xml:space="preserve"> sins and is a sign of greed and wickedness. Tell your bank to give interest to charity.</w:t>
      </w:r>
    </w:p>
    <w:p w:rsidR="00E20478" w:rsidRPr="005E30B8" w:rsidRDefault="00E20478"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There are many actions and deeds which will take you to Hell even if you are a Muslim. Examples are Fornication (sex before marriage), Adultery (having sex  with someone other than the one you are married to), drinking beverages which contain alcohol, taking drugs and intoxicants, committing murder, </w:t>
      </w:r>
      <w:r w:rsidR="00E317B3" w:rsidRPr="005E30B8">
        <w:rPr>
          <w:rFonts w:ascii="Palatino Linotype" w:hAnsi="Palatino Linotype"/>
          <w:sz w:val="24"/>
          <w:szCs w:val="24"/>
        </w:rPr>
        <w:t>committing</w:t>
      </w:r>
      <w:r w:rsidRPr="005E30B8">
        <w:rPr>
          <w:rFonts w:ascii="Palatino Linotype" w:hAnsi="Palatino Linotype"/>
          <w:sz w:val="24"/>
          <w:szCs w:val="24"/>
        </w:rPr>
        <w:t xml:space="preserve"> suicide, marrying or having sex with a </w:t>
      </w:r>
      <w:r w:rsidR="005E30B8" w:rsidRPr="005E30B8">
        <w:rPr>
          <w:rFonts w:ascii="Palatino Linotype" w:hAnsi="Palatino Linotype"/>
          <w:sz w:val="24"/>
          <w:szCs w:val="24"/>
        </w:rPr>
        <w:t>Kafir</w:t>
      </w:r>
      <w:r w:rsidRPr="005E30B8">
        <w:rPr>
          <w:rFonts w:ascii="Palatino Linotype" w:hAnsi="Palatino Linotype"/>
          <w:sz w:val="24"/>
          <w:szCs w:val="24"/>
        </w:rPr>
        <w:t xml:space="preserve">, </w:t>
      </w:r>
      <w:r w:rsidR="00E317B3" w:rsidRPr="005E30B8">
        <w:rPr>
          <w:rFonts w:ascii="Palatino Linotype" w:hAnsi="Palatino Linotype"/>
          <w:sz w:val="24"/>
          <w:szCs w:val="24"/>
        </w:rPr>
        <w:t>practicing</w:t>
      </w:r>
      <w:r w:rsidRPr="005E30B8">
        <w:rPr>
          <w:rFonts w:ascii="Palatino Linotype" w:hAnsi="Palatino Linotype"/>
          <w:sz w:val="24"/>
          <w:szCs w:val="24"/>
        </w:rPr>
        <w:t xml:space="preserve"> witchcraft and black magic, eating </w:t>
      </w:r>
      <w:r w:rsidR="005E30B8" w:rsidRPr="005E30B8">
        <w:rPr>
          <w:rFonts w:ascii="Palatino Linotype" w:hAnsi="Palatino Linotype"/>
          <w:sz w:val="24"/>
          <w:szCs w:val="24"/>
        </w:rPr>
        <w:t>Haram</w:t>
      </w:r>
      <w:r w:rsidRPr="005E30B8">
        <w:rPr>
          <w:rFonts w:ascii="Palatino Linotype" w:hAnsi="Palatino Linotype"/>
          <w:sz w:val="24"/>
          <w:szCs w:val="24"/>
        </w:rPr>
        <w:t xml:space="preserve"> etc. You must avoid </w:t>
      </w:r>
      <w:r w:rsidRPr="005E30B8">
        <w:rPr>
          <w:rFonts w:ascii="Palatino Linotype" w:hAnsi="Palatino Linotype"/>
          <w:sz w:val="24"/>
          <w:szCs w:val="24"/>
        </w:rPr>
        <w:lastRenderedPageBreak/>
        <w:t xml:space="preserve">such actions at any cost. Read Islamic Books to find out what </w:t>
      </w:r>
      <w:r w:rsidR="00E317B3" w:rsidRPr="005E30B8">
        <w:rPr>
          <w:rFonts w:ascii="Palatino Linotype" w:hAnsi="Palatino Linotype"/>
          <w:sz w:val="24"/>
          <w:szCs w:val="24"/>
        </w:rPr>
        <w:t>the</w:t>
      </w:r>
      <w:r w:rsidRPr="005E30B8">
        <w:rPr>
          <w:rFonts w:ascii="Palatino Linotype" w:hAnsi="Palatino Linotype"/>
          <w:sz w:val="24"/>
          <w:szCs w:val="24"/>
        </w:rPr>
        <w:t xml:space="preserve"> Major sins are e.g. worshipping any </w:t>
      </w:r>
      <w:r w:rsidR="00E317B3" w:rsidRPr="005E30B8">
        <w:rPr>
          <w:rFonts w:ascii="Palatino Linotype" w:hAnsi="Palatino Linotype"/>
          <w:sz w:val="24"/>
          <w:szCs w:val="24"/>
        </w:rPr>
        <w:t>deity</w:t>
      </w:r>
      <w:r w:rsidRPr="005E30B8">
        <w:rPr>
          <w:rFonts w:ascii="Palatino Linotype" w:hAnsi="Palatino Linotype"/>
          <w:sz w:val="24"/>
          <w:szCs w:val="24"/>
        </w:rPr>
        <w:t xml:space="preserve"> other than Allah the Exalted.</w:t>
      </w:r>
    </w:p>
    <w:p w:rsidR="00E20478" w:rsidRPr="005E30B8" w:rsidRDefault="00E20478"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Read </w:t>
      </w:r>
      <w:r w:rsidR="00E317B3" w:rsidRPr="005E30B8">
        <w:rPr>
          <w:rFonts w:ascii="Palatino Linotype" w:hAnsi="Palatino Linotype"/>
          <w:sz w:val="24"/>
          <w:szCs w:val="24"/>
        </w:rPr>
        <w:t>regularly</w:t>
      </w:r>
      <w:r w:rsidRPr="005E30B8">
        <w:rPr>
          <w:rFonts w:ascii="Palatino Linotype" w:hAnsi="Palatino Linotype"/>
          <w:sz w:val="24"/>
          <w:szCs w:val="24"/>
        </w:rPr>
        <w:t xml:space="preserve"> Islamic Books, magazines, literature etc. Visit Islamic </w:t>
      </w:r>
      <w:r w:rsidR="00E317B3" w:rsidRPr="005E30B8">
        <w:rPr>
          <w:rFonts w:ascii="Palatino Linotype" w:hAnsi="Palatino Linotype"/>
          <w:sz w:val="24"/>
          <w:szCs w:val="24"/>
        </w:rPr>
        <w:t>bookshops</w:t>
      </w:r>
      <w:r w:rsidRPr="005E30B8">
        <w:rPr>
          <w:rFonts w:ascii="Palatino Linotype" w:hAnsi="Palatino Linotype"/>
          <w:sz w:val="24"/>
          <w:szCs w:val="24"/>
        </w:rPr>
        <w:t xml:space="preserve"> and buy items from them. To understand, practice and teach religion, you must have access to Islamic resources and materials. Don’t be afraid to spend money on these – that is what mosey is for.</w:t>
      </w:r>
    </w:p>
    <w:p w:rsidR="00E20478" w:rsidRPr="005E30B8" w:rsidRDefault="00E20478"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Don’t talk foul language e.g. swear with everyday speech. Foul speech corrupts the heart and puts </w:t>
      </w:r>
      <w:r w:rsidR="00E317B3" w:rsidRPr="005E30B8">
        <w:rPr>
          <w:rFonts w:ascii="Palatino Linotype" w:hAnsi="Palatino Linotype"/>
          <w:sz w:val="24"/>
          <w:szCs w:val="24"/>
        </w:rPr>
        <w:t>satanic</w:t>
      </w:r>
      <w:r w:rsidRPr="005E30B8">
        <w:rPr>
          <w:rFonts w:ascii="Palatino Linotype" w:hAnsi="Palatino Linotype"/>
          <w:sz w:val="24"/>
          <w:szCs w:val="24"/>
        </w:rPr>
        <w:t xml:space="preserve"> ideas in the head, if you </w:t>
      </w:r>
      <w:r w:rsidR="00E317B3" w:rsidRPr="005E30B8">
        <w:rPr>
          <w:rFonts w:ascii="Palatino Linotype" w:hAnsi="Palatino Linotype"/>
          <w:sz w:val="24"/>
          <w:szCs w:val="24"/>
        </w:rPr>
        <w:t>feel</w:t>
      </w:r>
      <w:r w:rsidRPr="005E30B8">
        <w:rPr>
          <w:rFonts w:ascii="Palatino Linotype" w:hAnsi="Palatino Linotype"/>
          <w:sz w:val="24"/>
          <w:szCs w:val="24"/>
        </w:rPr>
        <w:t xml:space="preserve"> angry, remember the anger is from the devil, who whispers in your mind and wishes to cause sin and wickedness.</w:t>
      </w:r>
    </w:p>
    <w:p w:rsidR="00E20478" w:rsidRPr="005E30B8" w:rsidRDefault="00E20478"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Don’t reform Islam, or attempt to change its rules from the </w:t>
      </w:r>
      <w:r w:rsidR="00E317B3" w:rsidRPr="005E30B8">
        <w:rPr>
          <w:rFonts w:ascii="Palatino Linotype" w:hAnsi="Palatino Linotype"/>
          <w:sz w:val="24"/>
          <w:szCs w:val="24"/>
        </w:rPr>
        <w:t>genuine</w:t>
      </w:r>
      <w:r w:rsidRPr="005E30B8">
        <w:rPr>
          <w:rFonts w:ascii="Palatino Linotype" w:hAnsi="Palatino Linotype"/>
          <w:sz w:val="24"/>
          <w:szCs w:val="24"/>
        </w:rPr>
        <w:t xml:space="preserve"> nature. </w:t>
      </w:r>
      <w:r w:rsidR="00E317B3" w:rsidRPr="005E30B8">
        <w:rPr>
          <w:rFonts w:ascii="Palatino Linotype" w:hAnsi="Palatino Linotype"/>
          <w:sz w:val="24"/>
          <w:szCs w:val="24"/>
        </w:rPr>
        <w:t>Such</w:t>
      </w:r>
      <w:r w:rsidRPr="005E30B8">
        <w:rPr>
          <w:rFonts w:ascii="Palatino Linotype" w:hAnsi="Palatino Linotype"/>
          <w:sz w:val="24"/>
          <w:szCs w:val="24"/>
        </w:rPr>
        <w:t xml:space="preserve"> reform will mean certain hell for the persons perpetrating such instigations. This is how Islam became divided into sects. Out of 3 sects only the </w:t>
      </w:r>
      <w:r w:rsidR="00E317B3" w:rsidRPr="005E30B8">
        <w:rPr>
          <w:rFonts w:ascii="Palatino Linotype" w:hAnsi="Palatino Linotype"/>
          <w:sz w:val="24"/>
          <w:szCs w:val="24"/>
        </w:rPr>
        <w:t>mainstream</w:t>
      </w:r>
      <w:r w:rsidRPr="005E30B8">
        <w:rPr>
          <w:rFonts w:ascii="Palatino Linotype" w:hAnsi="Palatino Linotype"/>
          <w:sz w:val="24"/>
          <w:szCs w:val="24"/>
        </w:rPr>
        <w:t xml:space="preserve"> Muslims will be able to enter Paradise i.e. Sunni Muslims.</w:t>
      </w:r>
    </w:p>
    <w:p w:rsidR="00E20478" w:rsidRPr="005E30B8" w:rsidRDefault="00E20478"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If, when you read Salah or fast, you do the actions </w:t>
      </w:r>
      <w:r w:rsidR="00E317B3" w:rsidRPr="005E30B8">
        <w:rPr>
          <w:rFonts w:ascii="Palatino Linotype" w:hAnsi="Palatino Linotype"/>
          <w:b/>
          <w:sz w:val="24"/>
          <w:szCs w:val="24"/>
        </w:rPr>
        <w:t>mechanically</w:t>
      </w:r>
      <w:r w:rsidRPr="005E30B8">
        <w:rPr>
          <w:rFonts w:ascii="Palatino Linotype" w:hAnsi="Palatino Linotype"/>
          <w:sz w:val="24"/>
          <w:szCs w:val="24"/>
        </w:rPr>
        <w:t xml:space="preserve"> (because you have been told to by your parents, or out of habit or routine i.e. without</w:t>
      </w:r>
      <w:r w:rsidR="009B0F43" w:rsidRPr="005E30B8">
        <w:rPr>
          <w:rFonts w:ascii="Palatino Linotype" w:hAnsi="Palatino Linotype"/>
          <w:sz w:val="24"/>
          <w:szCs w:val="24"/>
        </w:rPr>
        <w:t xml:space="preserve"> enthusiasm) you will not get much rewards. Think of what you are doing, and why. For example, when you read Salah, you should know what you are reading, even if your </w:t>
      </w:r>
      <w:r w:rsidR="00E317B3" w:rsidRPr="005E30B8">
        <w:rPr>
          <w:rFonts w:ascii="Palatino Linotype" w:hAnsi="Palatino Linotype"/>
          <w:sz w:val="24"/>
          <w:szCs w:val="24"/>
        </w:rPr>
        <w:t>language</w:t>
      </w:r>
      <w:r w:rsidR="009B0F43" w:rsidRPr="005E30B8">
        <w:rPr>
          <w:rFonts w:ascii="Palatino Linotype" w:hAnsi="Palatino Linotype"/>
          <w:sz w:val="24"/>
          <w:szCs w:val="24"/>
        </w:rPr>
        <w:t xml:space="preserve"> is not Arabic. The intention, not the actions itself, is </w:t>
      </w:r>
      <w:r w:rsidR="00E317B3" w:rsidRPr="005E30B8">
        <w:rPr>
          <w:rFonts w:ascii="Palatino Linotype" w:hAnsi="Palatino Linotype"/>
          <w:sz w:val="24"/>
          <w:szCs w:val="24"/>
        </w:rPr>
        <w:t>what gets</w:t>
      </w:r>
      <w:r w:rsidR="009B0F43" w:rsidRPr="005E30B8">
        <w:rPr>
          <w:rFonts w:ascii="Palatino Linotype" w:hAnsi="Palatino Linotype"/>
          <w:sz w:val="24"/>
          <w:szCs w:val="24"/>
        </w:rPr>
        <w:t xml:space="preserve"> the most reward. Imagine that you wanted to go to Hajj, but gave the money to a </w:t>
      </w:r>
      <w:r w:rsidR="00E317B3" w:rsidRPr="005E30B8">
        <w:rPr>
          <w:rFonts w:ascii="Palatino Linotype" w:hAnsi="Palatino Linotype"/>
          <w:sz w:val="24"/>
          <w:szCs w:val="24"/>
        </w:rPr>
        <w:t>needy</w:t>
      </w:r>
      <w:r w:rsidR="009B0F43" w:rsidRPr="005E30B8">
        <w:rPr>
          <w:rFonts w:ascii="Palatino Linotype" w:hAnsi="Palatino Linotype"/>
          <w:sz w:val="24"/>
          <w:szCs w:val="24"/>
        </w:rPr>
        <w:t xml:space="preserve"> person. Allah Ta’lah will give the reward for actually having performed the Hajj. Allah knows for sure what is in our </w:t>
      </w:r>
      <w:r w:rsidR="00E317B3" w:rsidRPr="005E30B8">
        <w:rPr>
          <w:rFonts w:ascii="Palatino Linotype" w:hAnsi="Palatino Linotype"/>
          <w:sz w:val="24"/>
          <w:szCs w:val="24"/>
        </w:rPr>
        <w:t>hearts i.e</w:t>
      </w:r>
      <w:r w:rsidR="009B0F43" w:rsidRPr="005E30B8">
        <w:rPr>
          <w:rFonts w:ascii="Palatino Linotype" w:hAnsi="Palatino Linotype"/>
          <w:sz w:val="24"/>
          <w:szCs w:val="24"/>
        </w:rPr>
        <w:t>. what we intend.</w:t>
      </w:r>
    </w:p>
    <w:p w:rsidR="009B0F43" w:rsidRPr="005E30B8" w:rsidRDefault="00E317B3"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Attend</w:t>
      </w:r>
      <w:r w:rsidR="009B0F43" w:rsidRPr="005E30B8">
        <w:rPr>
          <w:rFonts w:ascii="Palatino Linotype" w:hAnsi="Palatino Linotype"/>
          <w:sz w:val="24"/>
          <w:szCs w:val="24"/>
        </w:rPr>
        <w:t xml:space="preserve"> religious gatherings, functions, speeches etc. and try to contribute to these. If this is not possible, then just go and listen anyway. For </w:t>
      </w:r>
      <w:r w:rsidRPr="005E30B8">
        <w:rPr>
          <w:rFonts w:ascii="Palatino Linotype" w:hAnsi="Palatino Linotype"/>
          <w:sz w:val="24"/>
          <w:szCs w:val="24"/>
        </w:rPr>
        <w:t>every</w:t>
      </w:r>
      <w:r w:rsidR="009B0F43" w:rsidRPr="005E30B8">
        <w:rPr>
          <w:rFonts w:ascii="Palatino Linotype" w:hAnsi="Palatino Linotype"/>
          <w:sz w:val="24"/>
          <w:szCs w:val="24"/>
        </w:rPr>
        <w:t xml:space="preserve"> </w:t>
      </w:r>
      <w:r w:rsidR="009B0F43" w:rsidRPr="005E30B8">
        <w:rPr>
          <w:rFonts w:ascii="Palatino Linotype" w:hAnsi="Palatino Linotype"/>
          <w:sz w:val="24"/>
          <w:szCs w:val="24"/>
        </w:rPr>
        <w:lastRenderedPageBreak/>
        <w:t xml:space="preserve">second you </w:t>
      </w:r>
      <w:r w:rsidRPr="005E30B8">
        <w:rPr>
          <w:rFonts w:ascii="Palatino Linotype" w:hAnsi="Palatino Linotype"/>
          <w:sz w:val="24"/>
          <w:szCs w:val="24"/>
        </w:rPr>
        <w:t>second</w:t>
      </w:r>
      <w:r w:rsidR="009B0F43" w:rsidRPr="005E30B8">
        <w:rPr>
          <w:rFonts w:ascii="Palatino Linotype" w:hAnsi="Palatino Linotype"/>
          <w:sz w:val="24"/>
          <w:szCs w:val="24"/>
        </w:rPr>
        <w:t xml:space="preserve"> at a Holy venue, there is a reward from the Most High Bestower. The purpose of these gathering and functions is to remember our creator, to </w:t>
      </w:r>
      <w:r w:rsidRPr="005E30B8">
        <w:rPr>
          <w:rFonts w:ascii="Palatino Linotype" w:hAnsi="Palatino Linotype"/>
          <w:sz w:val="24"/>
          <w:szCs w:val="24"/>
        </w:rPr>
        <w:t>encourage</w:t>
      </w:r>
      <w:r w:rsidR="009B0F43" w:rsidRPr="005E30B8">
        <w:rPr>
          <w:rFonts w:ascii="Palatino Linotype" w:hAnsi="Palatino Linotype"/>
          <w:sz w:val="24"/>
          <w:szCs w:val="24"/>
        </w:rPr>
        <w:t xml:space="preserve"> one another to do good </w:t>
      </w:r>
      <w:r w:rsidRPr="005E30B8">
        <w:rPr>
          <w:rFonts w:ascii="Palatino Linotype" w:hAnsi="Palatino Linotype"/>
          <w:sz w:val="24"/>
          <w:szCs w:val="24"/>
        </w:rPr>
        <w:t>and</w:t>
      </w:r>
      <w:r w:rsidR="009B0F43" w:rsidRPr="005E30B8">
        <w:rPr>
          <w:rFonts w:ascii="Palatino Linotype" w:hAnsi="Palatino Linotype"/>
          <w:sz w:val="24"/>
          <w:szCs w:val="24"/>
        </w:rPr>
        <w:t xml:space="preserve"> not to get lost in this </w:t>
      </w:r>
      <w:r w:rsidRPr="005E30B8">
        <w:rPr>
          <w:rFonts w:ascii="Palatino Linotype" w:hAnsi="Palatino Linotype"/>
          <w:sz w:val="24"/>
          <w:szCs w:val="24"/>
        </w:rPr>
        <w:t>transient</w:t>
      </w:r>
      <w:r w:rsidR="009B0F43" w:rsidRPr="005E30B8">
        <w:rPr>
          <w:rFonts w:ascii="Palatino Linotype" w:hAnsi="Palatino Linotype"/>
          <w:sz w:val="24"/>
          <w:szCs w:val="24"/>
        </w:rPr>
        <w:t xml:space="preserve"> and artificial life of the Duniya (world).</w:t>
      </w:r>
    </w:p>
    <w:p w:rsidR="009B0F43" w:rsidRPr="005E30B8" w:rsidRDefault="009B0F43" w:rsidP="0078610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An outstanding scholar named Waqf Ikhlas is giving away copes of his very interesting books for free. Write to: Hakikat Kitabevi, P.K. 25 Faith 34262, Istanbul, Turkey and ask for a) Endless Bliss Books 1,2,3,4 &amp; 5, b) The religion Reformers in Islam </w:t>
      </w:r>
      <w:r w:rsidR="00E317B3" w:rsidRPr="005E30B8">
        <w:rPr>
          <w:rFonts w:ascii="Palatino Linotype" w:hAnsi="Palatino Linotype"/>
          <w:sz w:val="24"/>
          <w:szCs w:val="24"/>
        </w:rPr>
        <w:t>c) The Sunni Path, d) Belief and Islam, e) The proof of Prophethood, f) Answer to an Enemy of Islam, g) Advice for the Muslim, h) Islam and Christianity, i) Could not Answer j) Confessions of a British Spy k) Documents of the Right Word.</w:t>
      </w:r>
    </w:p>
    <w:p w:rsidR="00E317B3" w:rsidRPr="005E30B8" w:rsidRDefault="00E317B3" w:rsidP="00326C32">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Think of death at all times. No one knows when he or she is going to die, so be ready at all times and do as many good deeds as possible before death. Think of life as a vertical line. You might die anywhere on that line. For example:</w:t>
      </w:r>
      <w:r w:rsidR="00326C32" w:rsidRPr="005E30B8">
        <w:rPr>
          <w:rFonts w:ascii="Palatino Linotype" w:hAnsi="Palatino Linotype"/>
          <w:sz w:val="24"/>
          <w:szCs w:val="24"/>
        </w:rPr>
        <w:t xml:space="preserve"> </w:t>
      </w:r>
    </w:p>
    <w:p w:rsidR="00317B76" w:rsidRPr="005E30B8" w:rsidRDefault="00326C32" w:rsidP="00317B76">
      <w:pPr>
        <w:spacing w:after="0" w:line="360" w:lineRule="auto"/>
        <w:ind w:firstLine="709"/>
        <w:jc w:val="both"/>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3745428" cy="2031548"/>
            <wp:effectExtent l="19050" t="0" r="7422"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20898" t="27805" r="13346" b="16585"/>
                    <a:stretch>
                      <a:fillRect/>
                    </a:stretch>
                  </pic:blipFill>
                  <pic:spPr bwMode="auto">
                    <a:xfrm>
                      <a:off x="0" y="0"/>
                      <a:ext cx="3755918" cy="2037238"/>
                    </a:xfrm>
                    <a:prstGeom prst="rect">
                      <a:avLst/>
                    </a:prstGeom>
                    <a:noFill/>
                    <a:ln w="9525">
                      <a:noFill/>
                      <a:miter lim="800000"/>
                      <a:headEnd/>
                      <a:tailEnd/>
                    </a:ln>
                  </pic:spPr>
                </pic:pic>
              </a:graphicData>
            </a:graphic>
          </wp:inline>
        </w:drawing>
      </w:r>
    </w:p>
    <w:p w:rsidR="00317B76" w:rsidRPr="005E30B8" w:rsidRDefault="00317B76" w:rsidP="00317B76">
      <w:pPr>
        <w:spacing w:after="0" w:line="360" w:lineRule="auto"/>
        <w:ind w:firstLine="709"/>
        <w:jc w:val="both"/>
        <w:rPr>
          <w:rFonts w:ascii="Palatino Linotype" w:hAnsi="Palatino Linotype"/>
          <w:sz w:val="24"/>
          <w:szCs w:val="24"/>
        </w:rPr>
      </w:pPr>
    </w:p>
    <w:p w:rsidR="00317B76" w:rsidRPr="005E30B8" w:rsidRDefault="00317B76" w:rsidP="00317B76">
      <w:pPr>
        <w:spacing w:after="0" w:line="360" w:lineRule="auto"/>
        <w:ind w:firstLine="709"/>
        <w:jc w:val="both"/>
        <w:rPr>
          <w:rFonts w:ascii="Palatino Linotype" w:hAnsi="Palatino Linotype"/>
          <w:sz w:val="24"/>
          <w:szCs w:val="24"/>
        </w:rPr>
      </w:pPr>
    </w:p>
    <w:p w:rsidR="00317B76" w:rsidRPr="005E30B8" w:rsidRDefault="00317B76" w:rsidP="00317B76">
      <w:pPr>
        <w:spacing w:after="0" w:line="360" w:lineRule="auto"/>
        <w:ind w:firstLine="709"/>
        <w:jc w:val="both"/>
        <w:rPr>
          <w:rFonts w:ascii="Palatino Linotype" w:hAnsi="Palatino Linotype"/>
          <w:sz w:val="24"/>
          <w:szCs w:val="24"/>
        </w:rPr>
      </w:pPr>
    </w:p>
    <w:p w:rsidR="00317B76" w:rsidRPr="005E30B8" w:rsidRDefault="00317B76" w:rsidP="00317B76">
      <w:pPr>
        <w:spacing w:after="0" w:line="360" w:lineRule="auto"/>
        <w:ind w:firstLine="709"/>
        <w:jc w:val="both"/>
        <w:rPr>
          <w:rFonts w:ascii="Palatino Linotype" w:hAnsi="Palatino Linotype"/>
          <w:sz w:val="24"/>
          <w:szCs w:val="24"/>
        </w:rPr>
      </w:pPr>
    </w:p>
    <w:p w:rsidR="00317B76" w:rsidRPr="005E30B8" w:rsidRDefault="00317B76" w:rsidP="00317B76">
      <w:pPr>
        <w:spacing w:after="0" w:line="360" w:lineRule="auto"/>
        <w:ind w:firstLine="709"/>
        <w:jc w:val="both"/>
        <w:rPr>
          <w:rFonts w:ascii="Palatino Linotype" w:hAnsi="Palatino Linotype"/>
          <w:sz w:val="24"/>
          <w:szCs w:val="24"/>
        </w:rPr>
      </w:pPr>
    </w:p>
    <w:p w:rsidR="00326C32" w:rsidRPr="005E30B8" w:rsidRDefault="00326C32" w:rsidP="00326C32">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Don’t be fooled into thinking that this worldly life is all-important. Compared to the next world (the life after death) it is insignificant.</w:t>
      </w:r>
    </w:p>
    <w:p w:rsidR="00326C32" w:rsidRPr="005E30B8" w:rsidRDefault="00317B76" w:rsidP="00317B76">
      <w:pPr>
        <w:spacing w:after="0" w:line="360" w:lineRule="auto"/>
        <w:jc w:val="center"/>
        <w:rPr>
          <w:rFonts w:ascii="Palatino Linotype" w:hAnsi="Palatino Linotype"/>
          <w:sz w:val="32"/>
          <w:szCs w:val="24"/>
        </w:rPr>
      </w:pPr>
      <w:r w:rsidRPr="005E30B8">
        <w:rPr>
          <w:rFonts w:ascii="Palatino Linotype" w:hAnsi="Palatino Linotype"/>
          <w:noProof/>
          <w:sz w:val="32"/>
          <w:szCs w:val="24"/>
          <w:lang w:eastAsia="en-GB"/>
        </w:rPr>
        <w:drawing>
          <wp:inline distT="0" distB="0" distL="0" distR="0">
            <wp:extent cx="3451853" cy="1757239"/>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540" t="42445" r="29094" b="20444"/>
                    <a:stretch>
                      <a:fillRect/>
                    </a:stretch>
                  </pic:blipFill>
                  <pic:spPr bwMode="auto">
                    <a:xfrm>
                      <a:off x="0" y="0"/>
                      <a:ext cx="3451853" cy="1757239"/>
                    </a:xfrm>
                    <a:prstGeom prst="rect">
                      <a:avLst/>
                    </a:prstGeom>
                    <a:noFill/>
                    <a:ln w="9525">
                      <a:noFill/>
                      <a:miter lim="800000"/>
                      <a:headEnd/>
                      <a:tailEnd/>
                    </a:ln>
                  </pic:spPr>
                </pic:pic>
              </a:graphicData>
            </a:graphic>
          </wp:inline>
        </w:drawing>
      </w:r>
    </w:p>
    <w:p w:rsidR="00D655D9" w:rsidRPr="005E30B8" w:rsidRDefault="00D655D9" w:rsidP="00D655D9">
      <w:p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Here is how to understand the diagram. Pretend that you are wicked in this life and so bad deeds for 70 years and go to Hell. Just the first 70 years in hell are equivalent to your life on Earth, but because Hell is Eternal, you have lost out badly. You have lost out badly. You will be punished far in excess to how long you lived. Now pretend that you work righteousness for 70 years in this life. Paradise is eternal, so the first 0 years in Paradise in equivalent to your </w:t>
      </w:r>
      <w:r w:rsidR="007A5339" w:rsidRPr="005E30B8">
        <w:rPr>
          <w:rFonts w:ascii="Palatino Linotype" w:hAnsi="Palatino Linotype"/>
          <w:sz w:val="24"/>
          <w:szCs w:val="24"/>
        </w:rPr>
        <w:t>worldly</w:t>
      </w:r>
      <w:r w:rsidRPr="005E30B8">
        <w:rPr>
          <w:rFonts w:ascii="Palatino Linotype" w:hAnsi="Palatino Linotype"/>
          <w:sz w:val="24"/>
          <w:szCs w:val="24"/>
        </w:rPr>
        <w:t xml:space="preserve"> life, but you benefit for Eternity! (XXIX, 64).</w:t>
      </w:r>
    </w:p>
    <w:p w:rsidR="00763753" w:rsidRPr="005E30B8" w:rsidRDefault="00763753" w:rsidP="00D655D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 Do not be jealous of other people. If someone has more money or possessions than you, or is more successful than you, NEER envy him or her. The holy Prophet (PBUH) has said that jealousy consumes good deeds like fire consumes wood. If you pray to Allah Almighty and remember His Exalted Majesty, you will also be successful – both in this world and the next, that is the secret of might success (XL.51).</w:t>
      </w:r>
    </w:p>
    <w:p w:rsidR="00D655D9" w:rsidRPr="005E30B8" w:rsidRDefault="00763753" w:rsidP="00D655D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Think of reward in the next world like a bank account. How much is you bank balance? How many good deeds have you done? Think of this world as Round 1 and the next world as Round 2. Round 1 is not important, but Round 2 is very precious. For example, if you are a millionaire in this </w:t>
      </w:r>
      <w:r w:rsidRPr="005E30B8">
        <w:rPr>
          <w:rFonts w:ascii="Palatino Linotype" w:hAnsi="Palatino Linotype"/>
          <w:sz w:val="24"/>
          <w:szCs w:val="24"/>
        </w:rPr>
        <w:lastRenderedPageBreak/>
        <w:t>worldly life, that is only a temporary situation. When you die, you can no longer benefit from the money, no matter how much it is, that is because this life is only temporary, though it feels like it is permanent.</w:t>
      </w:r>
      <w:r w:rsidR="00D655D9" w:rsidRPr="005E30B8">
        <w:rPr>
          <w:rFonts w:ascii="Palatino Linotype" w:hAnsi="Palatino Linotype"/>
          <w:sz w:val="24"/>
          <w:szCs w:val="24"/>
        </w:rPr>
        <w:t xml:space="preserve"> </w:t>
      </w:r>
      <w:r w:rsidRPr="005E30B8">
        <w:rPr>
          <w:rFonts w:ascii="Palatino Linotype" w:hAnsi="Palatino Linotype"/>
          <w:sz w:val="24"/>
          <w:szCs w:val="24"/>
        </w:rPr>
        <w:t>But if you have done lots and lots of good deeds, you will be repaid by Allah for them in Paradise and that the real wealth be</w:t>
      </w:r>
      <w:r w:rsidR="003C0B60" w:rsidRPr="005E30B8">
        <w:rPr>
          <w:rFonts w:ascii="Palatino Linotype" w:hAnsi="Palatino Linotype"/>
          <w:sz w:val="24"/>
          <w:szCs w:val="24"/>
        </w:rPr>
        <w:t>cause it can never go away fro</w:t>
      </w:r>
      <w:r w:rsidR="00F041C1" w:rsidRPr="005E30B8">
        <w:rPr>
          <w:rFonts w:ascii="Palatino Linotype" w:hAnsi="Palatino Linotype"/>
          <w:sz w:val="24"/>
          <w:szCs w:val="24"/>
        </w:rPr>
        <w:t xml:space="preserve">m you since paradise is eternal. </w:t>
      </w:r>
      <w:r w:rsidR="007A5339" w:rsidRPr="005E30B8">
        <w:rPr>
          <w:rFonts w:ascii="Palatino Linotype" w:hAnsi="Palatino Linotype"/>
          <w:sz w:val="24"/>
          <w:szCs w:val="24"/>
        </w:rPr>
        <w:t>Incidentally</w:t>
      </w:r>
      <w:r w:rsidR="00F041C1" w:rsidRPr="005E30B8">
        <w:rPr>
          <w:rFonts w:ascii="Palatino Linotype" w:hAnsi="Palatino Linotype"/>
          <w:sz w:val="24"/>
          <w:szCs w:val="24"/>
        </w:rPr>
        <w:t>, because Allah is mighty, reward for good deeds will be astounding e.g. a HEAVENLY PALACE foe every letter or prayer glorifying Allah Most High. Allah will not pay you in humble currency such as pounds or dollars but in celestial items, such as heavenly castles, trees, crowns, robes of honour, winged horses, jewels, goblets or pure drinks etc. (XXXV, 30).</w:t>
      </w:r>
    </w:p>
    <w:p w:rsidR="00F041C1" w:rsidRPr="005E30B8" w:rsidRDefault="00F041C1" w:rsidP="00D655D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How do we know Islam is the right religion? </w:t>
      </w:r>
    </w:p>
    <w:p w:rsidR="00F041C1" w:rsidRPr="005E30B8" w:rsidRDefault="00F041C1" w:rsidP="00F041C1">
      <w:p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Islam was not started by the Prophet Muhammad (PBUH), it is the same </w:t>
      </w:r>
      <w:r w:rsidR="007A5339" w:rsidRPr="005E30B8">
        <w:rPr>
          <w:rFonts w:ascii="Palatino Linotype" w:hAnsi="Palatino Linotype"/>
          <w:sz w:val="24"/>
          <w:szCs w:val="24"/>
        </w:rPr>
        <w:t>religion</w:t>
      </w:r>
      <w:r w:rsidRPr="005E30B8">
        <w:rPr>
          <w:rFonts w:ascii="Palatino Linotype" w:hAnsi="Palatino Linotype"/>
          <w:sz w:val="24"/>
          <w:szCs w:val="24"/>
        </w:rPr>
        <w:t xml:space="preserve"> as the Prophets Adam, Musa, Isa, Ibraheem, Daud, Yusuf, Zakarriya, Younis and thousands of other </w:t>
      </w:r>
      <w:r w:rsidR="007A5339" w:rsidRPr="005E30B8">
        <w:rPr>
          <w:rFonts w:ascii="Palatino Linotype" w:hAnsi="Palatino Linotype"/>
          <w:sz w:val="24"/>
          <w:szCs w:val="24"/>
        </w:rPr>
        <w:t>prophets</w:t>
      </w:r>
      <w:r w:rsidRPr="005E30B8">
        <w:rPr>
          <w:rFonts w:ascii="Palatino Linotype" w:hAnsi="Palatino Linotype"/>
          <w:sz w:val="24"/>
          <w:szCs w:val="24"/>
        </w:rPr>
        <w:t xml:space="preserve">. In fact there were 124,000 such prophets. Through a few of these Messengers of God, Allah Ta’La has sent down Holy Books, in which He has set out the one and only right religion. Examples if these books are the Torah, Psalms, Bible Quran. So by believing </w:t>
      </w:r>
      <w:r w:rsidR="007A5339" w:rsidRPr="005E30B8">
        <w:rPr>
          <w:rFonts w:ascii="Palatino Linotype" w:hAnsi="Palatino Linotype"/>
          <w:sz w:val="24"/>
          <w:szCs w:val="24"/>
        </w:rPr>
        <w:t>Muhammad</w:t>
      </w:r>
      <w:r w:rsidRPr="005E30B8">
        <w:rPr>
          <w:rFonts w:ascii="Palatino Linotype" w:hAnsi="Palatino Linotype"/>
          <w:sz w:val="24"/>
          <w:szCs w:val="24"/>
        </w:rPr>
        <w:t xml:space="preserve"> (PBUH), we are automatically believing in all the other prophets and Books sent by Allah. This is how we know that Allah has created us, we have to die, there will a day of judgment, </w:t>
      </w:r>
      <w:r w:rsidR="00FC265D" w:rsidRPr="005E30B8">
        <w:rPr>
          <w:rFonts w:ascii="Palatino Linotype" w:hAnsi="Palatino Linotype"/>
          <w:sz w:val="24"/>
          <w:szCs w:val="24"/>
        </w:rPr>
        <w:t>and there</w:t>
      </w:r>
      <w:r w:rsidRPr="005E30B8">
        <w:rPr>
          <w:rFonts w:ascii="Palatino Linotype" w:hAnsi="Palatino Linotype"/>
          <w:sz w:val="24"/>
          <w:szCs w:val="24"/>
        </w:rPr>
        <w:t xml:space="preserve"> is Paradise and Hell etc. So if we did not accept Islam, we would be calling all these thousands of Allah’s Messengers liars! (Allah forgive me). </w:t>
      </w:r>
      <w:r w:rsidR="00FC265D" w:rsidRPr="005E30B8">
        <w:rPr>
          <w:rFonts w:ascii="Palatino Linotype" w:hAnsi="Palatino Linotype"/>
          <w:sz w:val="24"/>
          <w:szCs w:val="24"/>
        </w:rPr>
        <w:t>From</w:t>
      </w:r>
      <w:r w:rsidRPr="005E30B8">
        <w:rPr>
          <w:rFonts w:ascii="Palatino Linotype" w:hAnsi="Palatino Linotype"/>
          <w:sz w:val="24"/>
          <w:szCs w:val="24"/>
        </w:rPr>
        <w:t xml:space="preserve"> this </w:t>
      </w:r>
      <w:r w:rsidR="00FC265D" w:rsidRPr="005E30B8">
        <w:rPr>
          <w:rFonts w:ascii="Palatino Linotype" w:hAnsi="Palatino Linotype"/>
          <w:sz w:val="24"/>
          <w:szCs w:val="24"/>
        </w:rPr>
        <w:t>perspective</w:t>
      </w:r>
      <w:r w:rsidRPr="005E30B8">
        <w:rPr>
          <w:rFonts w:ascii="Palatino Linotype" w:hAnsi="Palatino Linotype"/>
          <w:sz w:val="24"/>
          <w:szCs w:val="24"/>
        </w:rPr>
        <w:t xml:space="preserve">, it is clear that only Islam has a divine mandate or authority and any other religion must be a human </w:t>
      </w:r>
      <w:r w:rsidR="00FC265D" w:rsidRPr="005E30B8">
        <w:rPr>
          <w:rFonts w:ascii="Palatino Linotype" w:hAnsi="Palatino Linotype"/>
          <w:sz w:val="24"/>
          <w:szCs w:val="24"/>
        </w:rPr>
        <w:t>invention</w:t>
      </w:r>
      <w:r w:rsidRPr="005E30B8">
        <w:rPr>
          <w:rFonts w:ascii="Palatino Linotype" w:hAnsi="Palatino Linotype"/>
          <w:sz w:val="24"/>
          <w:szCs w:val="24"/>
        </w:rPr>
        <w:t xml:space="preserve"> without such a Divine Mandate. (VI, 71).</w:t>
      </w:r>
    </w:p>
    <w:p w:rsidR="00F041C1" w:rsidRPr="005E30B8" w:rsidRDefault="00F041C1" w:rsidP="00F041C1">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 xml:space="preserve">Pray for other </w:t>
      </w:r>
      <w:r w:rsidR="00FC265D" w:rsidRPr="005E30B8">
        <w:rPr>
          <w:rFonts w:ascii="Palatino Linotype" w:hAnsi="Palatino Linotype"/>
          <w:sz w:val="24"/>
          <w:szCs w:val="24"/>
        </w:rPr>
        <w:t>Muslims</w:t>
      </w:r>
      <w:r w:rsidRPr="005E30B8">
        <w:rPr>
          <w:rFonts w:ascii="Palatino Linotype" w:hAnsi="Palatino Linotype"/>
          <w:sz w:val="24"/>
          <w:szCs w:val="24"/>
        </w:rPr>
        <w:t xml:space="preserve">. When one </w:t>
      </w:r>
      <w:r w:rsidR="00FC265D" w:rsidRPr="005E30B8">
        <w:rPr>
          <w:rFonts w:ascii="Palatino Linotype" w:hAnsi="Palatino Linotype"/>
          <w:sz w:val="24"/>
          <w:szCs w:val="24"/>
        </w:rPr>
        <w:t>Muslim</w:t>
      </w:r>
      <w:r w:rsidRPr="005E30B8">
        <w:rPr>
          <w:rFonts w:ascii="Palatino Linotype" w:hAnsi="Palatino Linotype"/>
          <w:sz w:val="24"/>
          <w:szCs w:val="24"/>
        </w:rPr>
        <w:t xml:space="preserve"> </w:t>
      </w:r>
      <w:r w:rsidR="00FC265D" w:rsidRPr="005E30B8">
        <w:rPr>
          <w:rFonts w:ascii="Palatino Linotype" w:hAnsi="Palatino Linotype"/>
          <w:sz w:val="24"/>
          <w:szCs w:val="24"/>
        </w:rPr>
        <w:t>prays</w:t>
      </w:r>
      <w:r w:rsidRPr="005E30B8">
        <w:rPr>
          <w:rFonts w:ascii="Palatino Linotype" w:hAnsi="Palatino Linotype"/>
          <w:sz w:val="24"/>
          <w:szCs w:val="24"/>
        </w:rPr>
        <w:t xml:space="preserve"> for another Muslim, the Angles say Ameen (which means: “O’ Allah! Accept (this) prayer).</w:t>
      </w:r>
    </w:p>
    <w:p w:rsidR="00FC265D" w:rsidRPr="005E30B8" w:rsidRDefault="00FC265D" w:rsidP="00F041C1">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Do not be proud, either in </w:t>
      </w:r>
      <w:r w:rsidR="007A5339" w:rsidRPr="005E30B8">
        <w:rPr>
          <w:rFonts w:ascii="Palatino Linotype" w:hAnsi="Palatino Linotype"/>
          <w:sz w:val="24"/>
          <w:szCs w:val="24"/>
        </w:rPr>
        <w:t>appearance</w:t>
      </w:r>
      <w:r w:rsidRPr="005E30B8">
        <w:rPr>
          <w:rFonts w:ascii="Palatino Linotype" w:hAnsi="Palatino Linotype"/>
          <w:sz w:val="24"/>
          <w:szCs w:val="24"/>
        </w:rPr>
        <w:t xml:space="preserve">, or in character. Remember, we are insignificant when compared to Allah’s Might, Majesty and Glory. </w:t>
      </w:r>
      <w:r w:rsidR="007A5339" w:rsidRPr="005E30B8">
        <w:rPr>
          <w:rFonts w:ascii="Palatino Linotype" w:hAnsi="Palatino Linotype"/>
          <w:sz w:val="24"/>
          <w:szCs w:val="24"/>
        </w:rPr>
        <w:t xml:space="preserve">If you become humble, other people will like you and so will Allah Most High. </w:t>
      </w:r>
      <w:r w:rsidRPr="005E30B8">
        <w:rPr>
          <w:rFonts w:ascii="Palatino Linotype" w:hAnsi="Palatino Linotype"/>
          <w:sz w:val="24"/>
          <w:szCs w:val="24"/>
        </w:rPr>
        <w:t xml:space="preserve">You will become very successful because, by being humble, you are setting your standards very high and you will </w:t>
      </w:r>
      <w:r w:rsidR="007A5339" w:rsidRPr="005E30B8">
        <w:rPr>
          <w:rFonts w:ascii="Palatino Linotype" w:hAnsi="Palatino Linotype"/>
          <w:sz w:val="24"/>
          <w:szCs w:val="24"/>
        </w:rPr>
        <w:t>benefit</w:t>
      </w:r>
      <w:r w:rsidRPr="005E30B8">
        <w:rPr>
          <w:rFonts w:ascii="Palatino Linotype" w:hAnsi="Palatino Linotype"/>
          <w:sz w:val="24"/>
          <w:szCs w:val="24"/>
        </w:rPr>
        <w:t xml:space="preserve"> from Divine Favour.</w:t>
      </w:r>
    </w:p>
    <w:p w:rsidR="00FC265D" w:rsidRPr="005E30B8" w:rsidRDefault="00FC265D" w:rsidP="00F041C1">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Do not </w:t>
      </w:r>
      <w:r w:rsidR="005E30B8" w:rsidRPr="005E30B8">
        <w:rPr>
          <w:rFonts w:ascii="Palatino Linotype" w:hAnsi="Palatino Linotype"/>
          <w:sz w:val="24"/>
          <w:szCs w:val="24"/>
        </w:rPr>
        <w:t>put</w:t>
      </w:r>
      <w:r w:rsidRPr="005E30B8">
        <w:rPr>
          <w:rFonts w:ascii="Palatino Linotype" w:hAnsi="Palatino Linotype"/>
          <w:sz w:val="24"/>
          <w:szCs w:val="24"/>
        </w:rPr>
        <w:t xml:space="preserve"> pictures, photographs or portraits of living things (i.e. humans, animals etc. in any rooms of your home. The Angel of Mercy does not enter any home which has pictures displayed in it.</w:t>
      </w:r>
    </w:p>
    <w:p w:rsidR="00FC265D" w:rsidRPr="005E30B8" w:rsidRDefault="00FC265D" w:rsidP="00F041C1">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Decorate your bedroom with Islamic Prayers, </w:t>
      </w:r>
      <w:r w:rsidR="007A5339" w:rsidRPr="005E30B8">
        <w:rPr>
          <w:rFonts w:ascii="Palatino Linotype" w:hAnsi="Palatino Linotype"/>
          <w:sz w:val="24"/>
          <w:szCs w:val="24"/>
        </w:rPr>
        <w:t>rosaries</w:t>
      </w:r>
      <w:r w:rsidRPr="005E30B8">
        <w:rPr>
          <w:rFonts w:ascii="Palatino Linotype" w:hAnsi="Palatino Linotype"/>
          <w:sz w:val="24"/>
          <w:szCs w:val="24"/>
        </w:rPr>
        <w:t xml:space="preserve">, Islamic </w:t>
      </w:r>
      <w:r w:rsidR="007A5339" w:rsidRPr="005E30B8">
        <w:rPr>
          <w:rFonts w:ascii="Palatino Linotype" w:hAnsi="Palatino Linotype"/>
          <w:sz w:val="24"/>
          <w:szCs w:val="24"/>
        </w:rPr>
        <w:t>calendar</w:t>
      </w:r>
      <w:r w:rsidRPr="005E30B8">
        <w:rPr>
          <w:rFonts w:ascii="Palatino Linotype" w:hAnsi="Palatino Linotype"/>
          <w:sz w:val="24"/>
          <w:szCs w:val="24"/>
        </w:rPr>
        <w:t xml:space="preserve">, framed Islamic verses in Arabic, pictures of the holy </w:t>
      </w:r>
      <w:r w:rsidR="005E30B8" w:rsidRPr="005E30B8">
        <w:rPr>
          <w:rFonts w:ascii="Palatino Linotype" w:hAnsi="Palatino Linotype"/>
          <w:sz w:val="24"/>
          <w:szCs w:val="24"/>
        </w:rPr>
        <w:t>Kaa’ba</w:t>
      </w:r>
      <w:r w:rsidRPr="005E30B8">
        <w:rPr>
          <w:rFonts w:ascii="Palatino Linotype" w:hAnsi="Palatino Linotype"/>
          <w:sz w:val="24"/>
          <w:szCs w:val="24"/>
        </w:rPr>
        <w:t xml:space="preserve"> and of the Mosque of the Holy Prophet (PBUH) at Medina, Eid cards, and framed Tawiz, as well as any academic certificates that you have been awarded from school, college or university. With the walls of your bedroom like this, you will feel like remembering Allah the Greatest and will feel like getting knowledge, helping people and generally at peace.</w:t>
      </w:r>
    </w:p>
    <w:p w:rsidR="00CF0E34" w:rsidRPr="005E30B8" w:rsidRDefault="00FC265D" w:rsidP="00F041C1">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You must get knowledge wither it be degrees, diploma’s certificates, </w:t>
      </w:r>
      <w:r w:rsidR="007A5339" w:rsidRPr="005E30B8">
        <w:rPr>
          <w:rFonts w:ascii="Palatino Linotype" w:hAnsi="Palatino Linotype"/>
          <w:sz w:val="24"/>
          <w:szCs w:val="24"/>
        </w:rPr>
        <w:t>awards</w:t>
      </w:r>
      <w:r w:rsidRPr="005E30B8">
        <w:rPr>
          <w:rFonts w:ascii="Palatino Linotype" w:hAnsi="Palatino Linotype"/>
          <w:sz w:val="24"/>
          <w:szCs w:val="24"/>
        </w:rPr>
        <w:t xml:space="preserve"> or any other educational merit. In the Holy Quran, Allah Almighty urges us to get as much knowledge as possible (All knowledge comes from Allah, ALLAH IS KNOWLEDGE). But you must distinguish between secular knowledge and religious </w:t>
      </w:r>
      <w:r w:rsidR="007A5339" w:rsidRPr="005E30B8">
        <w:rPr>
          <w:rFonts w:ascii="Palatino Linotype" w:hAnsi="Palatino Linotype"/>
          <w:sz w:val="24"/>
          <w:szCs w:val="24"/>
        </w:rPr>
        <w:t>knowledge</w:t>
      </w:r>
      <w:r w:rsidRPr="005E30B8">
        <w:rPr>
          <w:rFonts w:ascii="Palatino Linotype" w:hAnsi="Palatino Linotype"/>
          <w:sz w:val="24"/>
          <w:szCs w:val="24"/>
        </w:rPr>
        <w:t xml:space="preserve">. If you become a </w:t>
      </w:r>
      <w:r w:rsidR="007A5339" w:rsidRPr="005E30B8">
        <w:rPr>
          <w:rFonts w:ascii="Palatino Linotype" w:hAnsi="Palatino Linotype"/>
          <w:sz w:val="24"/>
          <w:szCs w:val="24"/>
        </w:rPr>
        <w:t>pharmacist</w:t>
      </w:r>
      <w:r w:rsidRPr="005E30B8">
        <w:rPr>
          <w:rFonts w:ascii="Palatino Linotype" w:hAnsi="Palatino Linotype"/>
          <w:sz w:val="24"/>
          <w:szCs w:val="24"/>
        </w:rPr>
        <w:t xml:space="preserve">, you have acquired secular knowledge i.e. to do with the </w:t>
      </w:r>
      <w:r w:rsidRPr="005E30B8">
        <w:rPr>
          <w:rFonts w:ascii="Palatino Linotype" w:hAnsi="Palatino Linotype"/>
          <w:i/>
          <w:sz w:val="24"/>
          <w:szCs w:val="24"/>
        </w:rPr>
        <w:t>duniya</w:t>
      </w:r>
      <w:r w:rsidRPr="005E30B8">
        <w:rPr>
          <w:rFonts w:ascii="Palatino Linotype" w:hAnsi="Palatino Linotype"/>
          <w:sz w:val="24"/>
          <w:szCs w:val="24"/>
        </w:rPr>
        <w:t xml:space="preserve"> </w:t>
      </w:r>
      <w:r w:rsidR="00CF0E34" w:rsidRPr="005E30B8">
        <w:rPr>
          <w:rFonts w:ascii="Palatino Linotype" w:hAnsi="Palatino Linotype"/>
          <w:sz w:val="24"/>
          <w:szCs w:val="24"/>
        </w:rPr>
        <w:t xml:space="preserve">or world and your career. But then you must not turn against Allah and say that medicines by themselves can cure people. If Allah had not crated plants, shrubs and animals, where would the </w:t>
      </w:r>
      <w:r w:rsidR="007A5339" w:rsidRPr="005E30B8">
        <w:rPr>
          <w:rFonts w:ascii="Palatino Linotype" w:hAnsi="Palatino Linotype"/>
          <w:sz w:val="24"/>
          <w:szCs w:val="24"/>
        </w:rPr>
        <w:t>medicine come</w:t>
      </w:r>
      <w:r w:rsidR="00CF0E34" w:rsidRPr="005E30B8">
        <w:rPr>
          <w:rFonts w:ascii="Palatino Linotype" w:hAnsi="Palatino Linotype"/>
          <w:sz w:val="24"/>
          <w:szCs w:val="24"/>
        </w:rPr>
        <w:t xml:space="preserve"> from? It is a great </w:t>
      </w:r>
      <w:r w:rsidR="00CF0E34" w:rsidRPr="005E30B8">
        <w:rPr>
          <w:rFonts w:ascii="Palatino Linotype" w:hAnsi="Palatino Linotype"/>
          <w:sz w:val="24"/>
          <w:szCs w:val="24"/>
        </w:rPr>
        <w:lastRenderedPageBreak/>
        <w:t xml:space="preserve">pity that some </w:t>
      </w:r>
      <w:r w:rsidR="007A5339" w:rsidRPr="005E30B8">
        <w:rPr>
          <w:rFonts w:ascii="Palatino Linotype" w:hAnsi="Palatino Linotype"/>
          <w:sz w:val="24"/>
          <w:szCs w:val="24"/>
        </w:rPr>
        <w:t>outstanding</w:t>
      </w:r>
      <w:r w:rsidR="00CF0E34" w:rsidRPr="005E30B8">
        <w:rPr>
          <w:rFonts w:ascii="Palatino Linotype" w:hAnsi="Palatino Linotype"/>
          <w:sz w:val="24"/>
          <w:szCs w:val="24"/>
        </w:rPr>
        <w:t xml:space="preserve"> </w:t>
      </w:r>
      <w:r w:rsidR="005E30B8" w:rsidRPr="005E30B8">
        <w:rPr>
          <w:rFonts w:ascii="Palatino Linotype" w:hAnsi="Palatino Linotype"/>
          <w:sz w:val="24"/>
          <w:szCs w:val="24"/>
        </w:rPr>
        <w:t>scientists are</w:t>
      </w:r>
      <w:r w:rsidR="00CF0E34" w:rsidRPr="005E30B8">
        <w:rPr>
          <w:rFonts w:ascii="Palatino Linotype" w:hAnsi="Palatino Linotype"/>
          <w:sz w:val="24"/>
          <w:szCs w:val="24"/>
        </w:rPr>
        <w:t xml:space="preserve"> atheists (don’t </w:t>
      </w:r>
      <w:r w:rsidR="007A5339" w:rsidRPr="005E30B8">
        <w:rPr>
          <w:rFonts w:ascii="Palatino Linotype" w:hAnsi="Palatino Linotype"/>
          <w:sz w:val="24"/>
          <w:szCs w:val="24"/>
        </w:rPr>
        <w:t>believe</w:t>
      </w:r>
      <w:r w:rsidR="00CF0E34" w:rsidRPr="005E30B8">
        <w:rPr>
          <w:rFonts w:ascii="Palatino Linotype" w:hAnsi="Palatino Linotype"/>
          <w:sz w:val="24"/>
          <w:szCs w:val="24"/>
        </w:rPr>
        <w:t xml:space="preserve"> God exists). </w:t>
      </w:r>
      <w:r w:rsidR="007A5339" w:rsidRPr="005E30B8">
        <w:rPr>
          <w:rFonts w:ascii="Palatino Linotype" w:hAnsi="Palatino Linotype"/>
          <w:sz w:val="24"/>
          <w:szCs w:val="24"/>
        </w:rPr>
        <w:t xml:space="preserve">How foolish can they get they eat sustenance created by Allah Most High, they wear clothes from animals that Allah has created or plants that Allah grows (cotton, wool), they breath oxygen in the atmosphere and benefit from other countries countless Mercies, them have the cheek not to give Praise or Credit to Allah the Most Merciful of those who show mercy. </w:t>
      </w:r>
      <w:r w:rsidR="00CF0E34" w:rsidRPr="005E30B8">
        <w:rPr>
          <w:rFonts w:ascii="Palatino Linotype" w:hAnsi="Palatino Linotype"/>
          <w:sz w:val="24"/>
          <w:szCs w:val="24"/>
        </w:rPr>
        <w:t xml:space="preserve">So if you obtain secular knowledge, don’t rebel against Allah, or you will go to hell in the </w:t>
      </w:r>
      <w:r w:rsidR="007A5339" w:rsidRPr="005E30B8">
        <w:rPr>
          <w:rFonts w:ascii="Palatino Linotype" w:hAnsi="Palatino Linotype"/>
          <w:sz w:val="24"/>
          <w:szCs w:val="24"/>
        </w:rPr>
        <w:t>Akhirah</w:t>
      </w:r>
      <w:r w:rsidR="00CF0E34" w:rsidRPr="005E30B8">
        <w:rPr>
          <w:rFonts w:ascii="Palatino Linotype" w:hAnsi="Palatino Linotype"/>
          <w:sz w:val="24"/>
          <w:szCs w:val="24"/>
        </w:rPr>
        <w:t xml:space="preserve"> (life after death). </w:t>
      </w:r>
      <w:r w:rsidR="005E30B8" w:rsidRPr="005E30B8">
        <w:rPr>
          <w:rFonts w:ascii="Palatino Linotype" w:hAnsi="Palatino Linotype"/>
          <w:sz w:val="24"/>
          <w:szCs w:val="24"/>
        </w:rPr>
        <w:t xml:space="preserve">Instead think that secular education is religious education, for example if you become an astronomer and look at the universe through telescopes think of the power of Allah. </w:t>
      </w:r>
      <w:r w:rsidR="00CF0E34" w:rsidRPr="005E30B8">
        <w:rPr>
          <w:rFonts w:ascii="Palatino Linotype" w:hAnsi="Palatino Linotype"/>
          <w:sz w:val="24"/>
          <w:szCs w:val="24"/>
        </w:rPr>
        <w:t xml:space="preserve">To get just the nearest planets would take hundreds of years, yet the average life span of a human is only 70 years. So how great must the Supreme Power of Allah be – who has created distant galaxies, constellations, clouds of gas and </w:t>
      </w:r>
      <w:r w:rsidR="007A5339" w:rsidRPr="005E30B8">
        <w:rPr>
          <w:rFonts w:ascii="Palatino Linotype" w:hAnsi="Palatino Linotype"/>
          <w:sz w:val="24"/>
          <w:szCs w:val="24"/>
        </w:rPr>
        <w:t>other</w:t>
      </w:r>
      <w:r w:rsidR="00CF0E34" w:rsidRPr="005E30B8">
        <w:rPr>
          <w:rFonts w:ascii="Palatino Linotype" w:hAnsi="Palatino Linotype"/>
          <w:sz w:val="24"/>
          <w:szCs w:val="24"/>
        </w:rPr>
        <w:t xml:space="preserve"> matter, comets, an </w:t>
      </w:r>
      <w:r w:rsidR="007A5339" w:rsidRPr="005E30B8">
        <w:rPr>
          <w:rFonts w:ascii="Palatino Linotype" w:hAnsi="Palatino Linotype"/>
          <w:sz w:val="24"/>
          <w:szCs w:val="24"/>
        </w:rPr>
        <w:t>countless</w:t>
      </w:r>
      <w:r w:rsidR="00CF0E34" w:rsidRPr="005E30B8">
        <w:rPr>
          <w:rFonts w:ascii="Palatino Linotype" w:hAnsi="Palatino Linotype"/>
          <w:sz w:val="24"/>
          <w:szCs w:val="24"/>
        </w:rPr>
        <w:t xml:space="preserve"> other astronomical </w:t>
      </w:r>
      <w:r w:rsidR="007A5339" w:rsidRPr="005E30B8">
        <w:rPr>
          <w:rFonts w:ascii="Palatino Linotype" w:hAnsi="Palatino Linotype"/>
          <w:sz w:val="24"/>
          <w:szCs w:val="24"/>
        </w:rPr>
        <w:t>phenomena</w:t>
      </w:r>
      <w:r w:rsidR="00CF0E34" w:rsidRPr="005E30B8">
        <w:rPr>
          <w:rFonts w:ascii="Palatino Linotype" w:hAnsi="Palatino Linotype"/>
          <w:sz w:val="24"/>
          <w:szCs w:val="24"/>
        </w:rPr>
        <w:t xml:space="preserve">? </w:t>
      </w:r>
      <w:r w:rsidR="007A5339" w:rsidRPr="005E30B8">
        <w:rPr>
          <w:rFonts w:ascii="Palatino Linotype" w:hAnsi="Palatino Linotype"/>
          <w:sz w:val="24"/>
          <w:szCs w:val="24"/>
        </w:rPr>
        <w:t>Knowledge</w:t>
      </w:r>
      <w:r w:rsidR="00CF0E34" w:rsidRPr="005E30B8">
        <w:rPr>
          <w:rFonts w:ascii="Palatino Linotype" w:hAnsi="Palatino Linotype"/>
          <w:sz w:val="24"/>
          <w:szCs w:val="24"/>
        </w:rPr>
        <w:t xml:space="preserve"> should put the fear of Allah omnipotence into you, not </w:t>
      </w:r>
      <w:r w:rsidR="007A5339" w:rsidRPr="005E30B8">
        <w:rPr>
          <w:rFonts w:ascii="Palatino Linotype" w:hAnsi="Palatino Linotype"/>
          <w:sz w:val="24"/>
          <w:szCs w:val="24"/>
        </w:rPr>
        <w:t>cause</w:t>
      </w:r>
      <w:r w:rsidR="00CF0E34" w:rsidRPr="005E30B8">
        <w:rPr>
          <w:rFonts w:ascii="Palatino Linotype" w:hAnsi="Palatino Linotype"/>
          <w:sz w:val="24"/>
          <w:szCs w:val="24"/>
        </w:rPr>
        <w:t xml:space="preserve"> shaitan (The Devil) to tempt you into unbelief.</w:t>
      </w:r>
    </w:p>
    <w:p w:rsidR="00FC265D" w:rsidRPr="005E30B8" w:rsidRDefault="00297E6B" w:rsidP="00F041C1">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If </w:t>
      </w:r>
      <w:r w:rsidR="007A5339" w:rsidRPr="005E30B8">
        <w:rPr>
          <w:rFonts w:ascii="Palatino Linotype" w:hAnsi="Palatino Linotype"/>
          <w:sz w:val="24"/>
          <w:szCs w:val="24"/>
        </w:rPr>
        <w:t>you</w:t>
      </w:r>
      <w:r w:rsidRPr="005E30B8">
        <w:rPr>
          <w:rFonts w:ascii="Palatino Linotype" w:hAnsi="Palatino Linotype"/>
          <w:sz w:val="24"/>
          <w:szCs w:val="24"/>
        </w:rPr>
        <w:t xml:space="preserve"> have the ability to help another person, you must help him or her. Then you </w:t>
      </w:r>
      <w:r w:rsidR="007A5339" w:rsidRPr="005E30B8">
        <w:rPr>
          <w:rFonts w:ascii="Palatino Linotype" w:hAnsi="Palatino Linotype"/>
          <w:sz w:val="24"/>
          <w:szCs w:val="24"/>
        </w:rPr>
        <w:t>will</w:t>
      </w:r>
      <w:r w:rsidRPr="005E30B8">
        <w:rPr>
          <w:rFonts w:ascii="Palatino Linotype" w:hAnsi="Palatino Linotype"/>
          <w:sz w:val="24"/>
          <w:szCs w:val="24"/>
        </w:rPr>
        <w:t xml:space="preserve"> get great reward, or you yourself will have </w:t>
      </w:r>
      <w:r w:rsidR="007A5339" w:rsidRPr="005E30B8">
        <w:rPr>
          <w:rFonts w:ascii="Palatino Linotype" w:hAnsi="Palatino Linotype"/>
          <w:sz w:val="24"/>
          <w:szCs w:val="24"/>
        </w:rPr>
        <w:t>misfortune</w:t>
      </w:r>
      <w:r w:rsidRPr="005E30B8">
        <w:rPr>
          <w:rFonts w:ascii="Palatino Linotype" w:hAnsi="Palatino Linotype"/>
          <w:sz w:val="24"/>
          <w:szCs w:val="24"/>
        </w:rPr>
        <w:t xml:space="preserve"> and be punished by Allah. I myself helped a friend pass his A </w:t>
      </w:r>
      <w:r w:rsidR="007A5339" w:rsidRPr="005E30B8">
        <w:rPr>
          <w:rFonts w:ascii="Palatino Linotype" w:hAnsi="Palatino Linotype"/>
          <w:sz w:val="24"/>
          <w:szCs w:val="24"/>
        </w:rPr>
        <w:t>Levels</w:t>
      </w:r>
      <w:r w:rsidRPr="005E30B8">
        <w:rPr>
          <w:rFonts w:ascii="Palatino Linotype" w:hAnsi="Palatino Linotype"/>
          <w:sz w:val="24"/>
          <w:szCs w:val="24"/>
        </w:rPr>
        <w:t>, he went onto become a Doctor of Philosophy. But unexpectedly, I was also awarded a Doctorate of Philosophy for my research in DREAMS IN ISLAM even though I had never anticipated his merit. So I can give you my word that you WILL benefit if you help others in any way, especially if you are in trouble or difficulty of some sort. SHAYTAN will try to put you off by making your think ‘Why should I benefit any other person.’ But you must ignore this evil thought.</w:t>
      </w:r>
    </w:p>
    <w:p w:rsidR="00297E6B" w:rsidRPr="005E30B8" w:rsidRDefault="00317B76" w:rsidP="00297E6B">
      <w:pPr>
        <w:tabs>
          <w:tab w:val="left" w:pos="3000"/>
          <w:tab w:val="left" w:pos="6300"/>
        </w:tabs>
        <w:spacing w:after="0" w:line="360" w:lineRule="auto"/>
        <w:jc w:val="both"/>
        <w:rPr>
          <w:rFonts w:ascii="Palatino Linotype" w:hAnsi="Palatino Linotype"/>
          <w:b/>
          <w:i/>
          <w:color w:val="FF0000"/>
          <w:sz w:val="52"/>
          <w:szCs w:val="24"/>
        </w:rPr>
      </w:pPr>
      <w:r w:rsidRPr="005E30B8">
        <w:rPr>
          <w:rFonts w:ascii="Palatino Linotype" w:hAnsi="Palatino Linotype"/>
          <w:b/>
          <w:i/>
          <w:color w:val="FF0000"/>
          <w:sz w:val="52"/>
          <w:szCs w:val="24"/>
        </w:rPr>
        <w:lastRenderedPageBreak/>
        <w:t>Page eight foot note cannot be read</w:t>
      </w:r>
    </w:p>
    <w:p w:rsidR="00F041C1" w:rsidRPr="005E30B8" w:rsidRDefault="00725E59" w:rsidP="00725E5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A husband who is cruel to </w:t>
      </w:r>
      <w:r w:rsidR="0037087B" w:rsidRPr="005E30B8">
        <w:rPr>
          <w:rFonts w:ascii="Palatino Linotype" w:hAnsi="Palatino Linotype"/>
          <w:sz w:val="24"/>
          <w:szCs w:val="24"/>
        </w:rPr>
        <w:t>his wife</w:t>
      </w:r>
      <w:r w:rsidRPr="005E30B8">
        <w:rPr>
          <w:rFonts w:ascii="Palatino Linotype" w:hAnsi="Palatino Linotype"/>
          <w:sz w:val="24"/>
          <w:szCs w:val="24"/>
        </w:rPr>
        <w:t xml:space="preserve"> or his wife’s relatives will incur Allah </w:t>
      </w:r>
      <w:r w:rsidR="0037087B" w:rsidRPr="005E30B8">
        <w:rPr>
          <w:rFonts w:ascii="Palatino Linotype" w:hAnsi="Palatino Linotype"/>
          <w:sz w:val="24"/>
          <w:szCs w:val="24"/>
        </w:rPr>
        <w:t>Almighty’s</w:t>
      </w:r>
      <w:r w:rsidRPr="005E30B8">
        <w:rPr>
          <w:rFonts w:ascii="Palatino Linotype" w:hAnsi="Palatino Linotype"/>
          <w:sz w:val="24"/>
          <w:szCs w:val="24"/>
        </w:rPr>
        <w:t xml:space="preserve"> punishment. Cruelty will take the f</w:t>
      </w:r>
      <w:r w:rsidR="0037087B" w:rsidRPr="005E30B8">
        <w:rPr>
          <w:rFonts w:ascii="Palatino Linotype" w:hAnsi="Palatino Linotype"/>
          <w:sz w:val="24"/>
          <w:szCs w:val="24"/>
        </w:rPr>
        <w:t>orm of a whirlwind on the Day o</w:t>
      </w:r>
      <w:r w:rsidRPr="005E30B8">
        <w:rPr>
          <w:rFonts w:ascii="Palatino Linotype" w:hAnsi="Palatino Linotype"/>
          <w:sz w:val="24"/>
          <w:szCs w:val="24"/>
        </w:rPr>
        <w:t>f Judgement. Allah has ALL POWER and he certainl</w:t>
      </w:r>
      <w:r w:rsidR="0037087B" w:rsidRPr="005E30B8">
        <w:rPr>
          <w:rFonts w:ascii="Palatino Linotype" w:hAnsi="Palatino Linotype"/>
          <w:sz w:val="24"/>
          <w:szCs w:val="24"/>
        </w:rPr>
        <w:t>y sees all that we do. The Holy P</w:t>
      </w:r>
      <w:r w:rsidRPr="005E30B8">
        <w:rPr>
          <w:rFonts w:ascii="Palatino Linotype" w:hAnsi="Palatino Linotype"/>
          <w:sz w:val="24"/>
          <w:szCs w:val="24"/>
        </w:rPr>
        <w:t xml:space="preserve">rophet </w:t>
      </w:r>
      <w:r w:rsidR="0037087B" w:rsidRPr="005E30B8">
        <w:rPr>
          <w:rFonts w:ascii="Palatino Linotype" w:hAnsi="Palatino Linotype"/>
          <w:sz w:val="24"/>
          <w:szCs w:val="24"/>
        </w:rPr>
        <w:t>(PBUH) has said. ‘The best of your is the one who treats his wife kindly.’</w:t>
      </w:r>
    </w:p>
    <w:p w:rsidR="0037087B" w:rsidRPr="005E30B8" w:rsidRDefault="00AA44E2" w:rsidP="00725E5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If you are a non-Muslim wanting to convert to Islam, or a Muslim who wants free publications about Islamic subjects, write to UK Islamic Dawah Centre, 401-403 Alum Rock Road, Birmingham B8 3DT Tel 0121 326 9936. </w:t>
      </w:r>
      <w:r w:rsidR="005E30B8" w:rsidRPr="005E30B8">
        <w:rPr>
          <w:rFonts w:ascii="Palatino Linotype" w:hAnsi="Palatino Linotype"/>
          <w:sz w:val="24"/>
          <w:szCs w:val="24"/>
        </w:rPr>
        <w:t>Examples of free publications are</w:t>
      </w:r>
      <w:r w:rsidRPr="005E30B8">
        <w:rPr>
          <w:rFonts w:ascii="Palatino Linotype" w:hAnsi="Palatino Linotype"/>
          <w:sz w:val="24"/>
          <w:szCs w:val="24"/>
        </w:rPr>
        <w:t>: What the bible says about Muhammad (PBUH). Life after Death and Way to the Quran. Ask the centre which other free literature is available on request.</w:t>
      </w:r>
    </w:p>
    <w:p w:rsidR="00AA44E2" w:rsidRPr="005E30B8" w:rsidRDefault="00AA44E2" w:rsidP="00725E5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Dr. Umar Azam has produced the following works: a) The British Muslims, b) Prayers in Islam, C)Practical Islamic Advice, d)Rushdie’s Satanic Verses, an Islamic Response, e) Dreams in Islam. Contact Dr. Umar to find out which particular </w:t>
      </w:r>
      <w:r w:rsidR="0071657C" w:rsidRPr="005E30B8">
        <w:rPr>
          <w:rFonts w:ascii="Palatino Linotype" w:hAnsi="Palatino Linotype"/>
          <w:sz w:val="24"/>
          <w:szCs w:val="24"/>
        </w:rPr>
        <w:t>libraries</w:t>
      </w:r>
      <w:r w:rsidRPr="005E30B8">
        <w:rPr>
          <w:rFonts w:ascii="Palatino Linotype" w:hAnsi="Palatino Linotype"/>
          <w:sz w:val="24"/>
          <w:szCs w:val="24"/>
        </w:rPr>
        <w:t xml:space="preserve"> hold these works, either for lending or </w:t>
      </w:r>
      <w:r w:rsidR="0071657C" w:rsidRPr="005E30B8">
        <w:rPr>
          <w:rFonts w:ascii="Palatino Linotype" w:hAnsi="Palatino Linotype"/>
          <w:sz w:val="24"/>
          <w:szCs w:val="24"/>
        </w:rPr>
        <w:t>reference</w:t>
      </w:r>
      <w:r w:rsidRPr="005E30B8">
        <w:rPr>
          <w:rFonts w:ascii="Palatino Linotype" w:hAnsi="Palatino Linotype"/>
          <w:sz w:val="24"/>
          <w:szCs w:val="24"/>
        </w:rPr>
        <w:t xml:space="preserve"> purposes.</w:t>
      </w:r>
    </w:p>
    <w:p w:rsidR="0071657C" w:rsidRPr="005E30B8" w:rsidRDefault="00317B76" w:rsidP="00725E5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Homosexuality</w:t>
      </w:r>
      <w:r w:rsidR="0071657C" w:rsidRPr="005E30B8">
        <w:rPr>
          <w:rFonts w:ascii="Palatino Linotype" w:hAnsi="Palatino Linotype"/>
          <w:sz w:val="24"/>
          <w:szCs w:val="24"/>
        </w:rPr>
        <w:t xml:space="preserve"> and lesbianism are MAJOR sins which lead directly to Hell. So too is bestiality, which will certainly lead to the Fire. Allah has Supreme Power. People in Hell will wish they could leave the fire, but they will have no power.</w:t>
      </w:r>
    </w:p>
    <w:p w:rsidR="0071657C" w:rsidRPr="005E30B8" w:rsidRDefault="0071657C" w:rsidP="00725E59">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The Muslim Parliament, 6 Endsleigh Street, London WC1 (Tel. 0171 388 2581) is doing some good work in Islam. Contact the Muslim Parliament further for information.</w:t>
      </w:r>
    </w:p>
    <w:p w:rsidR="00D3062C" w:rsidRPr="005E30B8" w:rsidRDefault="0071657C" w:rsidP="00D3062C">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 xml:space="preserve">Atheism is a MAJOR sin. Atheists deny that god exits. They do not believe in Life after Death. They attribute the Favours and Actions to science and ‘nature’. Thus, when it rains, atheists say that the boiling sea lets off clouds, which are carried by the wind, and it rains at the correct </w:t>
      </w:r>
      <w:r w:rsidR="009E0F2C" w:rsidRPr="005E30B8">
        <w:rPr>
          <w:rFonts w:ascii="Palatino Linotype" w:hAnsi="Palatino Linotype"/>
          <w:sz w:val="24"/>
          <w:szCs w:val="24"/>
        </w:rPr>
        <w:t>temperature</w:t>
      </w:r>
      <w:r w:rsidRPr="005E30B8">
        <w:rPr>
          <w:rFonts w:ascii="Palatino Linotype" w:hAnsi="Palatino Linotype"/>
          <w:sz w:val="24"/>
          <w:szCs w:val="24"/>
        </w:rPr>
        <w:t xml:space="preserve"> and in the right scientific conditions. This is true. But then </w:t>
      </w:r>
      <w:r w:rsidR="009E0F2C" w:rsidRPr="005E30B8">
        <w:rPr>
          <w:rFonts w:ascii="Palatino Linotype" w:hAnsi="Palatino Linotype"/>
          <w:sz w:val="24"/>
          <w:szCs w:val="24"/>
        </w:rPr>
        <w:t>atheists</w:t>
      </w:r>
      <w:r w:rsidRPr="005E30B8">
        <w:rPr>
          <w:rFonts w:ascii="Palatino Linotype" w:hAnsi="Palatino Linotype"/>
          <w:sz w:val="24"/>
          <w:szCs w:val="24"/>
        </w:rPr>
        <w:t xml:space="preserve"> would say that all this happens by itself, naturally. It is Allah Almighty who controls nature. </w:t>
      </w:r>
      <w:r w:rsidR="009E0F2C" w:rsidRPr="005E30B8">
        <w:rPr>
          <w:rFonts w:ascii="Palatino Linotype" w:hAnsi="Palatino Linotype"/>
          <w:sz w:val="24"/>
          <w:szCs w:val="24"/>
        </w:rPr>
        <w:t>Every day</w:t>
      </w:r>
      <w:r w:rsidRPr="005E30B8">
        <w:rPr>
          <w:rFonts w:ascii="Palatino Linotype" w:hAnsi="Palatino Linotype"/>
          <w:sz w:val="24"/>
          <w:szCs w:val="24"/>
        </w:rPr>
        <w:t xml:space="preserve">, He is at </w:t>
      </w:r>
      <w:r w:rsidR="009E0F2C" w:rsidRPr="005E30B8">
        <w:rPr>
          <w:rFonts w:ascii="Palatino Linotype" w:hAnsi="Palatino Linotype"/>
          <w:sz w:val="24"/>
          <w:szCs w:val="24"/>
        </w:rPr>
        <w:t>some</w:t>
      </w:r>
      <w:r w:rsidRPr="005E30B8">
        <w:rPr>
          <w:rFonts w:ascii="Palatino Linotype" w:hAnsi="Palatino Linotype"/>
          <w:sz w:val="24"/>
          <w:szCs w:val="24"/>
        </w:rPr>
        <w:t xml:space="preserve"> Labour or work of some kind. </w:t>
      </w:r>
      <w:r w:rsidR="005E30B8" w:rsidRPr="005E30B8">
        <w:rPr>
          <w:rFonts w:ascii="Palatino Linotype" w:hAnsi="Palatino Linotype"/>
          <w:sz w:val="24"/>
          <w:szCs w:val="24"/>
        </w:rPr>
        <w:t>Not</w:t>
      </w:r>
      <w:r w:rsidRPr="005E30B8">
        <w:rPr>
          <w:rFonts w:ascii="Palatino Linotype" w:hAnsi="Palatino Linotype"/>
          <w:sz w:val="24"/>
          <w:szCs w:val="24"/>
        </w:rPr>
        <w:t xml:space="preserve"> even a leaf can fall off a tree without His Will. He is the Omnipotent </w:t>
      </w:r>
      <w:r w:rsidR="009E0F2C" w:rsidRPr="005E30B8">
        <w:rPr>
          <w:rFonts w:ascii="Palatino Linotype" w:hAnsi="Palatino Linotype"/>
          <w:sz w:val="24"/>
          <w:szCs w:val="24"/>
        </w:rPr>
        <w:t>Sovereign</w:t>
      </w:r>
      <w:r w:rsidRPr="005E30B8">
        <w:rPr>
          <w:rFonts w:ascii="Palatino Linotype" w:hAnsi="Palatino Linotype"/>
          <w:sz w:val="24"/>
          <w:szCs w:val="24"/>
        </w:rPr>
        <w:t xml:space="preserve">. Able to do ALL things: </w:t>
      </w:r>
      <w:r w:rsidRPr="005E30B8">
        <w:rPr>
          <w:rFonts w:ascii="Palatino Linotype" w:hAnsi="Palatino Linotype"/>
          <w:caps/>
          <w:sz w:val="24"/>
          <w:szCs w:val="24"/>
        </w:rPr>
        <w:t>see</w:t>
      </w:r>
      <w:r w:rsidR="009E0F2C" w:rsidRPr="005E30B8">
        <w:rPr>
          <w:rFonts w:ascii="Palatino Linotype" w:hAnsi="Palatino Linotype"/>
          <w:caps/>
          <w:sz w:val="24"/>
          <w:szCs w:val="24"/>
        </w:rPr>
        <w:t>st thou not that god sends down rain from the sky, and leads it through springs in the earth? Then he causes to grown therewith produce</w:t>
      </w:r>
      <w:r w:rsidR="00D3062C" w:rsidRPr="005E30B8">
        <w:rPr>
          <w:rFonts w:ascii="Palatino Linotype" w:hAnsi="Palatino Linotype"/>
          <w:caps/>
          <w:sz w:val="24"/>
          <w:szCs w:val="24"/>
        </w:rPr>
        <w:t xml:space="preserve"> or various colours. Then it whither, thou wilt see it grown yellow, then he makes it dry up and crumble away. Truly, in this, is a message of remembrance to men of understanding (The Holy Quran.)</w:t>
      </w:r>
    </w:p>
    <w:p w:rsidR="004A2AB6" w:rsidRPr="005E30B8" w:rsidRDefault="00D3062C" w:rsidP="00D3062C">
      <w:pPr>
        <w:pStyle w:val="ListParagraph"/>
        <w:tabs>
          <w:tab w:val="left" w:pos="3000"/>
          <w:tab w:val="left" w:pos="6300"/>
        </w:tabs>
        <w:spacing w:after="0" w:line="360" w:lineRule="auto"/>
        <w:jc w:val="both"/>
        <w:rPr>
          <w:rFonts w:ascii="Palatino Linotype" w:hAnsi="Palatino Linotype"/>
          <w:caps/>
          <w:sz w:val="24"/>
          <w:szCs w:val="24"/>
        </w:rPr>
      </w:pPr>
      <w:r w:rsidRPr="005E30B8">
        <w:rPr>
          <w:rFonts w:ascii="Palatino Linotype" w:hAnsi="Palatino Linotype"/>
          <w:caps/>
          <w:sz w:val="24"/>
          <w:szCs w:val="24"/>
        </w:rPr>
        <w:t xml:space="preserve">‘And he it is who sends the winds as </w:t>
      </w:r>
      <w:r w:rsidR="004A2AB6" w:rsidRPr="005E30B8">
        <w:rPr>
          <w:rFonts w:ascii="Palatino Linotype" w:hAnsi="Palatino Linotype"/>
          <w:caps/>
          <w:sz w:val="24"/>
          <w:szCs w:val="24"/>
        </w:rPr>
        <w:t xml:space="preserve"> heralds of glad tidings. foinf before his mercy and we (Allah) send down purifying water from the sky, that with it we may give life to dead LAND, and slake the thirst of the things we have crated. cattle and menin great numbers and we have distributed (water) amongst them. in order that they may celebrate (our) praises, but most men are averse (to aught) but (rank) ingratitude. (Holoy Quran XXV, 48 -50).</w:t>
      </w:r>
    </w:p>
    <w:p w:rsidR="00D3062C" w:rsidRPr="005E30B8" w:rsidRDefault="004A2AB6" w:rsidP="004A2AB6">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 xml:space="preserve">Allah is love and Allah has created love between male and </w:t>
      </w:r>
      <w:r w:rsidR="00317B76" w:rsidRPr="005E30B8">
        <w:rPr>
          <w:rFonts w:ascii="Palatino Linotype" w:hAnsi="Palatino Linotype"/>
          <w:sz w:val="24"/>
          <w:szCs w:val="24"/>
        </w:rPr>
        <w:t>female</w:t>
      </w:r>
      <w:r w:rsidRPr="005E30B8">
        <w:rPr>
          <w:rFonts w:ascii="Palatino Linotype" w:hAnsi="Palatino Linotype"/>
          <w:sz w:val="24"/>
          <w:szCs w:val="24"/>
        </w:rPr>
        <w:t xml:space="preserve">, </w:t>
      </w:r>
      <w:r w:rsidR="00317B76" w:rsidRPr="005E30B8">
        <w:rPr>
          <w:rFonts w:ascii="Palatino Linotype" w:hAnsi="Palatino Linotype"/>
          <w:sz w:val="24"/>
          <w:szCs w:val="24"/>
        </w:rPr>
        <w:t>maternal</w:t>
      </w:r>
      <w:r w:rsidRPr="005E30B8">
        <w:rPr>
          <w:rFonts w:ascii="Palatino Linotype" w:hAnsi="Palatino Linotype"/>
          <w:sz w:val="24"/>
          <w:szCs w:val="24"/>
        </w:rPr>
        <w:t xml:space="preserve"> love, paternal, fraternal, </w:t>
      </w:r>
      <w:r w:rsidR="00317B76" w:rsidRPr="005E30B8">
        <w:rPr>
          <w:rFonts w:ascii="Palatino Linotype" w:hAnsi="Palatino Linotype"/>
          <w:sz w:val="24"/>
          <w:szCs w:val="24"/>
        </w:rPr>
        <w:t>so</w:t>
      </w:r>
      <w:r w:rsidR="00F67373" w:rsidRPr="005E30B8">
        <w:rPr>
          <w:rFonts w:ascii="Palatino Linotype" w:hAnsi="Palatino Linotype"/>
          <w:sz w:val="24"/>
          <w:szCs w:val="24"/>
        </w:rPr>
        <w:t>roral</w:t>
      </w:r>
      <w:r w:rsidRPr="005E30B8">
        <w:rPr>
          <w:rFonts w:ascii="Palatino Linotype" w:hAnsi="Palatino Linotype"/>
          <w:sz w:val="24"/>
          <w:szCs w:val="24"/>
        </w:rPr>
        <w:t xml:space="preserve"> etc. In this is not so, because Allah </w:t>
      </w:r>
      <w:r w:rsidRPr="005E30B8">
        <w:rPr>
          <w:rFonts w:ascii="Palatino Linotype" w:hAnsi="Palatino Linotype"/>
          <w:sz w:val="24"/>
          <w:szCs w:val="24"/>
        </w:rPr>
        <w:lastRenderedPageBreak/>
        <w:t xml:space="preserve">is the best of Creators. It is He who brought you forth from the </w:t>
      </w:r>
      <w:r w:rsidR="006E525F" w:rsidRPr="005E30B8">
        <w:rPr>
          <w:rFonts w:ascii="Palatino Linotype" w:hAnsi="Palatino Linotype"/>
          <w:sz w:val="24"/>
          <w:szCs w:val="24"/>
        </w:rPr>
        <w:t>wombs</w:t>
      </w:r>
      <w:r w:rsidRPr="005E30B8">
        <w:rPr>
          <w:rFonts w:ascii="Palatino Linotype" w:hAnsi="Palatino Linotype"/>
          <w:sz w:val="24"/>
          <w:szCs w:val="24"/>
        </w:rPr>
        <w:t xml:space="preserve"> of your mothers when you knew nothing. And He gave you hearing, and sight </w:t>
      </w:r>
      <w:r w:rsidR="006E525F" w:rsidRPr="005E30B8">
        <w:rPr>
          <w:rFonts w:ascii="Palatino Linotype" w:hAnsi="Palatino Linotype"/>
          <w:sz w:val="24"/>
          <w:szCs w:val="24"/>
        </w:rPr>
        <w:t>and</w:t>
      </w:r>
      <w:r w:rsidRPr="005E30B8">
        <w:rPr>
          <w:rFonts w:ascii="Palatino Linotype" w:hAnsi="Palatino Linotype"/>
          <w:sz w:val="24"/>
          <w:szCs w:val="24"/>
        </w:rPr>
        <w:t xml:space="preserve"> </w:t>
      </w:r>
      <w:r w:rsidR="006E525F" w:rsidRPr="005E30B8">
        <w:rPr>
          <w:rFonts w:ascii="Palatino Linotype" w:hAnsi="Palatino Linotype"/>
          <w:sz w:val="24"/>
          <w:szCs w:val="24"/>
        </w:rPr>
        <w:t>intelligence</w:t>
      </w:r>
      <w:r w:rsidRPr="005E30B8">
        <w:rPr>
          <w:rFonts w:ascii="Palatino Linotype" w:hAnsi="Palatino Linotype"/>
          <w:sz w:val="24"/>
          <w:szCs w:val="24"/>
        </w:rPr>
        <w:t xml:space="preserve"> and affections, that you may give thanks (to Allah). The Holy Quran, 78. </w:t>
      </w:r>
    </w:p>
    <w:p w:rsidR="006E525F" w:rsidRPr="005E30B8" w:rsidRDefault="005E30B8" w:rsidP="006E525F">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The</w:t>
      </w:r>
      <w:r w:rsidR="004A2AB6" w:rsidRPr="005E30B8">
        <w:rPr>
          <w:rFonts w:ascii="Palatino Linotype" w:hAnsi="Palatino Linotype"/>
          <w:sz w:val="24"/>
          <w:szCs w:val="24"/>
        </w:rPr>
        <w:t xml:space="preserve"> Islamic Foundation, Markfields Dawah Centre, Ratby Lane, Marksfield, Leicester, LE6 (Tel Leicester 244944/244945), are selling very goo</w:t>
      </w:r>
      <w:r w:rsidR="006E525F" w:rsidRPr="005E30B8">
        <w:rPr>
          <w:rFonts w:ascii="Palatino Linotype" w:hAnsi="Palatino Linotype"/>
          <w:sz w:val="24"/>
          <w:szCs w:val="24"/>
        </w:rPr>
        <w:t>d books that they have published. Contact the Foundation for details.</w:t>
      </w:r>
    </w:p>
    <w:p w:rsidR="006E525F" w:rsidRPr="005E30B8" w:rsidRDefault="006E525F" w:rsidP="006E525F">
      <w:pPr>
        <w:pStyle w:val="ListParagraph"/>
        <w:numPr>
          <w:ilvl w:val="0"/>
          <w:numId w:val="2"/>
        </w:numPr>
        <w:tabs>
          <w:tab w:val="left" w:pos="3000"/>
          <w:tab w:val="left" w:pos="6300"/>
        </w:tabs>
        <w:spacing w:after="0" w:line="360" w:lineRule="auto"/>
        <w:jc w:val="both"/>
        <w:rPr>
          <w:rFonts w:ascii="Palatino Linotype" w:hAnsi="Palatino Linotype"/>
          <w:sz w:val="24"/>
          <w:szCs w:val="24"/>
        </w:rPr>
      </w:pPr>
      <w:r w:rsidRPr="005E30B8">
        <w:rPr>
          <w:rFonts w:ascii="Palatino Linotype" w:hAnsi="Palatino Linotype"/>
          <w:sz w:val="24"/>
          <w:szCs w:val="24"/>
        </w:rPr>
        <w:t>Prayers for Easy Judgement</w:t>
      </w:r>
    </w:p>
    <w:p w:rsidR="00326C32" w:rsidRPr="005E30B8" w:rsidRDefault="006E525F" w:rsidP="006E525F">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3000375" cy="415925"/>
            <wp:effectExtent l="1905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00375" cy="415925"/>
                    </a:xfrm>
                    <a:prstGeom prst="rect">
                      <a:avLst/>
                    </a:prstGeom>
                    <a:noFill/>
                    <a:ln w="9525">
                      <a:noFill/>
                      <a:miter lim="800000"/>
                      <a:headEnd/>
                      <a:tailEnd/>
                    </a:ln>
                  </pic:spPr>
                </pic:pic>
              </a:graphicData>
            </a:graphic>
          </wp:inline>
        </w:drawing>
      </w:r>
    </w:p>
    <w:p w:rsidR="006E525F" w:rsidRPr="005E30B8" w:rsidRDefault="005E30B8" w:rsidP="006E525F">
      <w:pPr>
        <w:spacing w:after="0" w:line="360" w:lineRule="auto"/>
        <w:jc w:val="both"/>
        <w:rPr>
          <w:rFonts w:ascii="Palatino Linotype" w:hAnsi="Palatino Linotype"/>
          <w:sz w:val="24"/>
          <w:szCs w:val="24"/>
        </w:rPr>
      </w:pPr>
      <w:r w:rsidRPr="005E30B8">
        <w:rPr>
          <w:rFonts w:ascii="Palatino Linotype" w:hAnsi="Palatino Linotype"/>
          <w:sz w:val="24"/>
          <w:szCs w:val="24"/>
        </w:rPr>
        <w:t>Pronunciación</w:t>
      </w:r>
      <w:r w:rsidR="006E525F" w:rsidRPr="005E30B8">
        <w:rPr>
          <w:rFonts w:ascii="Palatino Linotype" w:hAnsi="Palatino Linotype"/>
          <w:sz w:val="24"/>
          <w:szCs w:val="24"/>
        </w:rPr>
        <w:t>: ALLA/HUMMA HAA SIBNEE HISAA/BAY-YA SEERAN</w:t>
      </w:r>
    </w:p>
    <w:p w:rsidR="006E525F" w:rsidRPr="005E30B8" w:rsidRDefault="006E525F" w:rsidP="006E525F">
      <w:pPr>
        <w:spacing w:after="0" w:line="360" w:lineRule="auto"/>
        <w:jc w:val="both"/>
        <w:rPr>
          <w:rFonts w:ascii="Palatino Linotype" w:hAnsi="Palatino Linotype"/>
          <w:sz w:val="24"/>
          <w:szCs w:val="24"/>
        </w:rPr>
      </w:pPr>
      <w:r w:rsidRPr="005E30B8">
        <w:rPr>
          <w:rFonts w:ascii="Palatino Linotype" w:hAnsi="Palatino Linotype"/>
          <w:sz w:val="24"/>
          <w:szCs w:val="24"/>
        </w:rPr>
        <w:t>Translation: O’Allah! Put me to an easy reckoning (on the Day of Judgement)</w:t>
      </w:r>
    </w:p>
    <w:p w:rsidR="006E525F" w:rsidRPr="005E30B8" w:rsidRDefault="00E72FE9" w:rsidP="00E72FE9">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Supplication to Allah</w:t>
      </w:r>
    </w:p>
    <w:p w:rsidR="00E72FE9" w:rsidRPr="005E30B8" w:rsidRDefault="00E72FE9" w:rsidP="00E72FE9">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413250" cy="430530"/>
            <wp:effectExtent l="19050" t="0" r="635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413250" cy="430530"/>
                    </a:xfrm>
                    <a:prstGeom prst="rect">
                      <a:avLst/>
                    </a:prstGeom>
                    <a:noFill/>
                    <a:ln w="9525">
                      <a:noFill/>
                      <a:miter lim="800000"/>
                      <a:headEnd/>
                      <a:tailEnd/>
                    </a:ln>
                  </pic:spPr>
                </pic:pic>
              </a:graphicData>
            </a:graphic>
          </wp:inline>
        </w:drawing>
      </w:r>
    </w:p>
    <w:p w:rsidR="00E72FE9" w:rsidRPr="005E30B8" w:rsidRDefault="00E72FE9" w:rsidP="00E72FE9">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Pronunciation: </w:t>
      </w:r>
      <w:r w:rsidRPr="005E30B8">
        <w:rPr>
          <w:rFonts w:ascii="Palatino Linotype" w:hAnsi="Palatino Linotype"/>
          <w:caps/>
          <w:sz w:val="24"/>
          <w:szCs w:val="24"/>
        </w:rPr>
        <w:t>Alla</w:t>
      </w:r>
      <w:r w:rsidRPr="005E30B8">
        <w:rPr>
          <w:rFonts w:ascii="Palatino Linotype" w:hAnsi="Palatino Linotype"/>
          <w:sz w:val="24"/>
          <w:szCs w:val="24"/>
        </w:rPr>
        <w:t>/HUMMA A INNEE ALAA ZIK/RIKA W SHUK/RIKA WA HUS/NI IBAA/DA TIKA.</w:t>
      </w:r>
    </w:p>
    <w:p w:rsidR="00E72FE9" w:rsidRPr="005E30B8" w:rsidRDefault="00E72FE9" w:rsidP="00E72FE9">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Translation: O’Allah! Help me in remembering You and being </w:t>
      </w:r>
      <w:r w:rsidR="00F67373" w:rsidRPr="005E30B8">
        <w:rPr>
          <w:rFonts w:ascii="Palatino Linotype" w:hAnsi="Palatino Linotype"/>
          <w:sz w:val="24"/>
          <w:szCs w:val="24"/>
        </w:rPr>
        <w:t>grateful</w:t>
      </w:r>
      <w:r w:rsidRPr="005E30B8">
        <w:rPr>
          <w:rFonts w:ascii="Palatino Linotype" w:hAnsi="Palatino Linotype"/>
          <w:sz w:val="24"/>
          <w:szCs w:val="24"/>
        </w:rPr>
        <w:t xml:space="preserve"> to you and worshipping you well.</w:t>
      </w:r>
    </w:p>
    <w:p w:rsidR="00E72FE9" w:rsidRPr="005E30B8" w:rsidRDefault="00E72FE9" w:rsidP="00E72FE9">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Prayer for salvation</w:t>
      </w:r>
    </w:p>
    <w:p w:rsidR="00E72FE9" w:rsidRPr="005E30B8" w:rsidRDefault="00E72FE9" w:rsidP="00E72FE9">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942205" cy="37782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942205" cy="377825"/>
                    </a:xfrm>
                    <a:prstGeom prst="rect">
                      <a:avLst/>
                    </a:prstGeom>
                    <a:noFill/>
                    <a:ln w="9525">
                      <a:noFill/>
                      <a:miter lim="800000"/>
                      <a:headEnd/>
                      <a:tailEnd/>
                    </a:ln>
                  </pic:spPr>
                </pic:pic>
              </a:graphicData>
            </a:graphic>
          </wp:inline>
        </w:drawing>
      </w:r>
    </w:p>
    <w:p w:rsidR="00E317B3" w:rsidRPr="005E30B8" w:rsidRDefault="00E72FE9"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ALLA/HUMMA TAWAFFA/ NA Muslim/MEENA WA AL/ HIK/ NAA BIS/ WAA/ H/ HENNA GHRAY/RA KHA/ YA WA LAA MAF/TOO NEENA.</w:t>
      </w:r>
    </w:p>
    <w:p w:rsidR="00E72FE9" w:rsidRPr="005E30B8" w:rsidRDefault="00E72FE9"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 xml:space="preserve">Translation: O’Allah! Cause us to die while we are </w:t>
      </w:r>
      <w:r w:rsidR="00386F92" w:rsidRPr="005E30B8">
        <w:rPr>
          <w:rFonts w:ascii="Palatino Linotype" w:hAnsi="Palatino Linotype"/>
          <w:sz w:val="24"/>
          <w:szCs w:val="24"/>
        </w:rPr>
        <w:t>Muslims</w:t>
      </w:r>
      <w:r w:rsidRPr="005E30B8">
        <w:rPr>
          <w:rFonts w:ascii="Palatino Linotype" w:hAnsi="Palatino Linotype"/>
          <w:sz w:val="24"/>
          <w:szCs w:val="24"/>
        </w:rPr>
        <w:t xml:space="preserve"> and join us with the righteous people so that we may be among those who were neither tested nor put to shame.</w:t>
      </w:r>
    </w:p>
    <w:p w:rsidR="00E72FE9" w:rsidRPr="005E30B8" w:rsidRDefault="00E72FE9" w:rsidP="00E72FE9">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Darood to see the Holy Prophet </w:t>
      </w:r>
      <w:r w:rsidR="00386F92" w:rsidRPr="005E30B8">
        <w:rPr>
          <w:rFonts w:ascii="Palatino Linotype" w:hAnsi="Palatino Linotype"/>
          <w:sz w:val="24"/>
          <w:szCs w:val="24"/>
        </w:rPr>
        <w:t>(PBUH) in a Dream</w:t>
      </w:r>
    </w:p>
    <w:p w:rsidR="000A1D7C" w:rsidRPr="005E30B8" w:rsidRDefault="00386F92" w:rsidP="00386F92">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292600" cy="1141095"/>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4292600" cy="1141095"/>
                    </a:xfrm>
                    <a:prstGeom prst="rect">
                      <a:avLst/>
                    </a:prstGeom>
                    <a:noFill/>
                    <a:ln w="9525">
                      <a:noFill/>
                      <a:miter lim="800000"/>
                      <a:headEnd/>
                      <a:tailEnd/>
                    </a:ln>
                  </pic:spPr>
                </pic:pic>
              </a:graphicData>
            </a:graphic>
          </wp:inline>
        </w:drawing>
      </w:r>
    </w:p>
    <w:p w:rsidR="00386F92" w:rsidRPr="005E30B8" w:rsidRDefault="00386F92" w:rsidP="00386F92">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ALLA/HUMMA SALI ALAA MUHAMMA/DIN KAMAA AMAR TANAA AN NUSAI O/YA ALAHI ALLA/HUMMA SALI ALAA WHUMMADIN KAMAA HOO/ WA AH/ LU/HOO</w:t>
      </w:r>
      <w:r w:rsidR="00CB1351" w:rsidRPr="005E30B8">
        <w:rPr>
          <w:rFonts w:ascii="Palatino Linotype" w:hAnsi="Palatino Linotype"/>
          <w:sz w:val="24"/>
          <w:szCs w:val="24"/>
        </w:rPr>
        <w:t xml:space="preserve"> ALLA/HUMMA SALI ALAA MUHAMMDIN KAMMA TU/HIBBU WA TAR DAA.</w:t>
      </w:r>
    </w:p>
    <w:p w:rsidR="00CB1351" w:rsidRPr="005E30B8" w:rsidRDefault="00CB1351" w:rsidP="00386F92">
      <w:pPr>
        <w:spacing w:after="0" w:line="360" w:lineRule="auto"/>
        <w:jc w:val="both"/>
        <w:rPr>
          <w:rFonts w:ascii="Palatino Linotype" w:hAnsi="Palatino Linotype"/>
          <w:sz w:val="24"/>
          <w:szCs w:val="24"/>
        </w:rPr>
      </w:pPr>
      <w:r w:rsidRPr="005E30B8">
        <w:rPr>
          <w:rFonts w:ascii="Palatino Linotype" w:hAnsi="Palatino Linotype"/>
          <w:sz w:val="24"/>
          <w:szCs w:val="24"/>
        </w:rPr>
        <w:t>Translation: O’Allah! Shower you blessings upon Muhammad (PBUH) in the manner</w:t>
      </w:r>
      <w:r w:rsidR="00EF27A9" w:rsidRPr="005E30B8">
        <w:rPr>
          <w:rFonts w:ascii="Palatino Linotype" w:hAnsi="Palatino Linotype"/>
          <w:sz w:val="24"/>
          <w:szCs w:val="24"/>
        </w:rPr>
        <w:t xml:space="preserve"> as You have ordered us to ask blessings upon him! </w:t>
      </w:r>
      <w:r w:rsidR="005E30B8" w:rsidRPr="005E30B8">
        <w:rPr>
          <w:rFonts w:ascii="Palatino Linotype" w:hAnsi="Palatino Linotype"/>
          <w:sz w:val="24"/>
          <w:szCs w:val="24"/>
        </w:rPr>
        <w:t xml:space="preserve">O’Allah, shower your blessings upon Muhammad (PBUH) in the manner as he deserves them. </w:t>
      </w:r>
      <w:r w:rsidRPr="005E30B8">
        <w:rPr>
          <w:rFonts w:ascii="Palatino Linotype" w:hAnsi="Palatino Linotype"/>
          <w:sz w:val="24"/>
          <w:szCs w:val="24"/>
        </w:rPr>
        <w:t>O’Allah! Shower you</w:t>
      </w:r>
      <w:r w:rsidR="00F67373" w:rsidRPr="005E30B8">
        <w:rPr>
          <w:rFonts w:ascii="Palatino Linotype" w:hAnsi="Palatino Linotype"/>
          <w:sz w:val="24"/>
          <w:szCs w:val="24"/>
        </w:rPr>
        <w:t>r</w:t>
      </w:r>
      <w:r w:rsidRPr="005E30B8">
        <w:rPr>
          <w:rFonts w:ascii="Palatino Linotype" w:hAnsi="Palatino Linotype"/>
          <w:sz w:val="24"/>
          <w:szCs w:val="24"/>
        </w:rPr>
        <w:t xml:space="preserve"> blessings</w:t>
      </w:r>
      <w:r w:rsidR="00EF27A9" w:rsidRPr="005E30B8">
        <w:rPr>
          <w:rFonts w:ascii="Palatino Linotype" w:hAnsi="Palatino Linotype"/>
          <w:sz w:val="24"/>
          <w:szCs w:val="24"/>
        </w:rPr>
        <w:t xml:space="preserve"> upon Muhammad (PBUH) in the manner you love and please. If a person wants to see the Holy Prophet (PBUH) in a dream, then he/she should recite the above prayer.</w:t>
      </w:r>
    </w:p>
    <w:p w:rsidR="00EF27A9" w:rsidRPr="005E30B8" w:rsidRDefault="00EF27A9" w:rsidP="00EF27A9">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Games of chance and gambling are strictly forbidden in Islam. So </w:t>
      </w:r>
      <w:r w:rsidR="00A3068E" w:rsidRPr="005E30B8">
        <w:rPr>
          <w:rFonts w:ascii="Palatino Linotype" w:hAnsi="Palatino Linotype"/>
          <w:sz w:val="24"/>
          <w:szCs w:val="24"/>
        </w:rPr>
        <w:t>playing the football pools, backing horses, buying lottery tickets and frequenting casinos are all sin. Any money earned from such pursuits would be HARAM and even if it were to be donated to charity, it is not lawful to give Haram money in the Way of Allah Most High. Any money given to charity must be given from lawful earning acquired through seat of one’s brow.</w:t>
      </w:r>
    </w:p>
    <w:p w:rsidR="00A3068E" w:rsidRPr="005E30B8" w:rsidRDefault="00A3068E" w:rsidP="00EF27A9">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It is not allowed in Islam to visit astrologers, soothsayers, tarot-readers, palm readers etc. for the purpose of having your future told. Instead, pray </w:t>
      </w:r>
      <w:r w:rsidRPr="005E30B8">
        <w:rPr>
          <w:rFonts w:ascii="Palatino Linotype" w:hAnsi="Palatino Linotype"/>
          <w:sz w:val="24"/>
          <w:szCs w:val="24"/>
        </w:rPr>
        <w:lastRenderedPageBreak/>
        <w:t xml:space="preserve">to Allah Most Generous, and even if you were due to suffer misfortune, Allah can easily change this, or </w:t>
      </w:r>
      <w:r w:rsidR="000345EF" w:rsidRPr="005E30B8">
        <w:rPr>
          <w:rFonts w:ascii="Palatino Linotype" w:hAnsi="Palatino Linotype"/>
          <w:sz w:val="24"/>
          <w:szCs w:val="24"/>
        </w:rPr>
        <w:t>Allah will increase the goodness in your life.</w:t>
      </w:r>
    </w:p>
    <w:p w:rsidR="000345EF" w:rsidRPr="005E30B8" w:rsidRDefault="000345EF" w:rsidP="00EF27A9">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When you are not sure whether to do a particular thing or not (because the act is neither recommended nor forbidden by Islam), do what your conscience,</w:t>
      </w:r>
      <w:r w:rsidR="00AE561F" w:rsidRPr="005E30B8">
        <w:rPr>
          <w:rFonts w:ascii="Palatino Linotype" w:hAnsi="Palatino Linotype"/>
          <w:sz w:val="24"/>
          <w:szCs w:val="24"/>
        </w:rPr>
        <w:t xml:space="preserve"> or RUH tells you. If you feel happy and inwardly content by the action, DO the action. But if you feel troubled, guilty or restless then DON’T DO IT.</w:t>
      </w:r>
    </w:p>
    <w:p w:rsidR="00AE561F" w:rsidRPr="005E30B8" w:rsidRDefault="00AE561F" w:rsidP="00EF27A9">
      <w:pPr>
        <w:pStyle w:val="ListParagraph"/>
        <w:numPr>
          <w:ilvl w:val="0"/>
          <w:numId w:val="2"/>
        </w:numPr>
        <w:spacing w:after="0" w:line="360" w:lineRule="auto"/>
        <w:jc w:val="both"/>
        <w:rPr>
          <w:rFonts w:ascii="Palatino Linotype" w:hAnsi="Palatino Linotype"/>
          <w:caps/>
          <w:sz w:val="24"/>
          <w:szCs w:val="24"/>
        </w:rPr>
      </w:pPr>
      <w:r w:rsidRPr="005E30B8">
        <w:rPr>
          <w:rFonts w:ascii="Palatino Linotype" w:hAnsi="Palatino Linotype"/>
          <w:sz w:val="24"/>
          <w:szCs w:val="24"/>
        </w:rPr>
        <w:t xml:space="preserve">Those </w:t>
      </w:r>
      <w:r w:rsidR="005E30B8" w:rsidRPr="005E30B8">
        <w:rPr>
          <w:rFonts w:ascii="Palatino Linotype" w:hAnsi="Palatino Linotype"/>
          <w:sz w:val="24"/>
          <w:szCs w:val="24"/>
        </w:rPr>
        <w:t>who are</w:t>
      </w:r>
      <w:r w:rsidRPr="005E30B8">
        <w:rPr>
          <w:rFonts w:ascii="Palatino Linotype" w:hAnsi="Palatino Linotype"/>
          <w:sz w:val="24"/>
          <w:szCs w:val="24"/>
        </w:rPr>
        <w:t xml:space="preserve"> not believers MUST convert, before it is too late, and they die. </w:t>
      </w:r>
      <w:r w:rsidRPr="005E30B8">
        <w:rPr>
          <w:rFonts w:ascii="Palatino Linotype" w:hAnsi="Palatino Linotype"/>
          <w:caps/>
          <w:sz w:val="24"/>
          <w:szCs w:val="24"/>
        </w:rPr>
        <w:t xml:space="preserve">‘But set thou they face to the right religion, before there come from Allah the day which there is no chance of averting on that day shall men be divided (in two) those who reject </w:t>
      </w:r>
      <w:r w:rsidR="002C3D61" w:rsidRPr="005E30B8">
        <w:rPr>
          <w:rFonts w:ascii="Palatino Linotype" w:hAnsi="Palatino Linotype"/>
          <w:caps/>
          <w:sz w:val="24"/>
          <w:szCs w:val="24"/>
        </w:rPr>
        <w:t>faith</w:t>
      </w:r>
      <w:r w:rsidRPr="005E30B8">
        <w:rPr>
          <w:rFonts w:ascii="Palatino Linotype" w:hAnsi="Palatino Linotype"/>
          <w:caps/>
          <w:sz w:val="24"/>
          <w:szCs w:val="24"/>
        </w:rPr>
        <w:t xml:space="preserve"> will suffer from that rejection and those who work righteously will spread their couch (of repose) for themselves (in heaven). That (Allah) may reward those who </w:t>
      </w:r>
      <w:r w:rsidR="002C3D61" w:rsidRPr="005E30B8">
        <w:rPr>
          <w:rFonts w:ascii="Palatino Linotype" w:hAnsi="Palatino Linotype"/>
          <w:caps/>
          <w:sz w:val="24"/>
          <w:szCs w:val="24"/>
        </w:rPr>
        <w:t>believe</w:t>
      </w:r>
      <w:r w:rsidRPr="005E30B8">
        <w:rPr>
          <w:rFonts w:ascii="Palatino Linotype" w:hAnsi="Palatino Linotype"/>
          <w:caps/>
          <w:sz w:val="24"/>
          <w:szCs w:val="24"/>
        </w:rPr>
        <w:t xml:space="preserve"> and work righteous deeds, out of his bounty for he loves no those who reject faith</w:t>
      </w:r>
      <w:r w:rsidR="002C3D61" w:rsidRPr="005E30B8">
        <w:rPr>
          <w:rFonts w:ascii="Palatino Linotype" w:hAnsi="Palatino Linotype"/>
          <w:caps/>
          <w:sz w:val="24"/>
          <w:szCs w:val="24"/>
        </w:rPr>
        <w:t>’</w:t>
      </w:r>
      <w:r w:rsidRPr="005E30B8">
        <w:rPr>
          <w:rFonts w:ascii="Palatino Linotype" w:hAnsi="Palatino Linotype"/>
          <w:caps/>
          <w:sz w:val="24"/>
          <w:szCs w:val="24"/>
        </w:rPr>
        <w:t>. (The Holy Quran, XXX 43-45)</w:t>
      </w:r>
      <w:r w:rsidR="002C3D61" w:rsidRPr="005E30B8">
        <w:rPr>
          <w:rFonts w:ascii="Palatino Linotype" w:hAnsi="Palatino Linotype"/>
          <w:caps/>
          <w:sz w:val="24"/>
          <w:szCs w:val="24"/>
        </w:rPr>
        <w:t>.</w:t>
      </w:r>
    </w:p>
    <w:p w:rsidR="002C3D61" w:rsidRPr="005E30B8" w:rsidRDefault="002C3D61" w:rsidP="00EF27A9">
      <w:pPr>
        <w:pStyle w:val="ListParagraph"/>
        <w:numPr>
          <w:ilvl w:val="0"/>
          <w:numId w:val="2"/>
        </w:numPr>
        <w:spacing w:after="0" w:line="360" w:lineRule="auto"/>
        <w:jc w:val="both"/>
        <w:rPr>
          <w:rFonts w:ascii="Palatino Linotype" w:hAnsi="Palatino Linotype"/>
          <w:caps/>
          <w:sz w:val="24"/>
          <w:szCs w:val="24"/>
        </w:rPr>
      </w:pPr>
      <w:r w:rsidRPr="005E30B8">
        <w:rPr>
          <w:rFonts w:ascii="Palatino Linotype" w:hAnsi="Palatino Linotype"/>
          <w:sz w:val="24"/>
          <w:szCs w:val="24"/>
        </w:rPr>
        <w:t xml:space="preserve">Allah it s who has put (romantic) love between man and women. It is absolutely crucial to recognise this fact (see also note 46). </w:t>
      </w:r>
      <w:r w:rsidRPr="005E30B8">
        <w:rPr>
          <w:rFonts w:ascii="Palatino Linotype" w:hAnsi="Palatino Linotype"/>
          <w:caps/>
          <w:sz w:val="24"/>
          <w:szCs w:val="24"/>
        </w:rPr>
        <w:t xml:space="preserve">It is he (Allah) who created you from a single person, and made (the) mate of like nature in order that (Man) might dwell with her (in love) when they are united. She bears a light burden and carries it about (unnotciec) when she grows heavy, they both pray to Allah, their lord, </w:t>
      </w:r>
      <w:r w:rsidRPr="005E30B8">
        <w:rPr>
          <w:rFonts w:ascii="Palatino Linotype" w:hAnsi="Palatino Linotype"/>
          <w:caps/>
          <w:sz w:val="24"/>
          <w:szCs w:val="24"/>
        </w:rPr>
        <w:lastRenderedPageBreak/>
        <w:t>saying ‘if thou givest us a goodly child, we vow that we shall (ever) be grateful. (The Holy Quran, VII, 189).</w:t>
      </w:r>
    </w:p>
    <w:p w:rsidR="002C3D61" w:rsidRPr="005E30B8" w:rsidRDefault="002C3D61" w:rsidP="002C3D61">
      <w:pPr>
        <w:pStyle w:val="ListParagraph"/>
        <w:spacing w:after="0" w:line="360" w:lineRule="auto"/>
        <w:jc w:val="both"/>
        <w:rPr>
          <w:rFonts w:ascii="Palatino Linotype" w:hAnsi="Palatino Linotype"/>
          <w:caps/>
          <w:sz w:val="24"/>
          <w:szCs w:val="24"/>
        </w:rPr>
      </w:pPr>
      <w:r w:rsidRPr="005E30B8">
        <w:rPr>
          <w:rFonts w:ascii="Palatino Linotype" w:hAnsi="Palatino Linotype"/>
          <w:caps/>
          <w:sz w:val="24"/>
          <w:szCs w:val="24"/>
        </w:rPr>
        <w:t>And among his signs is this that he created for you (wives) from among yourselves, that ye may dwell in tranquillity with them and he  has put love and mercy between your (hearts) verily in that are signs for those who reflect (The Holy Quran XXX, 21).</w:t>
      </w:r>
    </w:p>
    <w:p w:rsidR="002C3D61" w:rsidRPr="005E30B8" w:rsidRDefault="002C3D61" w:rsidP="002C3D61">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It is narrated in Hadith that there is a Great </w:t>
      </w:r>
      <w:r w:rsidR="005E30B8" w:rsidRPr="005E30B8">
        <w:rPr>
          <w:rFonts w:ascii="Palatino Linotype" w:hAnsi="Palatino Linotype"/>
          <w:sz w:val="24"/>
          <w:szCs w:val="24"/>
        </w:rPr>
        <w:t>Name (</w:t>
      </w:r>
      <w:r w:rsidRPr="005E30B8">
        <w:rPr>
          <w:rFonts w:ascii="Palatino Linotype" w:hAnsi="Palatino Linotype"/>
          <w:sz w:val="24"/>
          <w:szCs w:val="24"/>
        </w:rPr>
        <w:t>ISM AZAM) that belongs to Allah Most High. But it is secret if anyone asks Allah for anything, invoking Ism Azam. It is granted. Hadrat Asmah (R.) narrated from the Holy Prophet (PBUH) that Ism Azam is somewhere within the following two verses, and these have to be recited with the utmost sincerity.</w:t>
      </w:r>
    </w:p>
    <w:p w:rsidR="002C3D61" w:rsidRPr="005E30B8" w:rsidRDefault="002C3D61" w:rsidP="002C3D61">
      <w:pPr>
        <w:pStyle w:val="ListParagraph"/>
        <w:spacing w:after="0" w:line="360" w:lineRule="auto"/>
        <w:jc w:val="both"/>
        <w:rPr>
          <w:rFonts w:ascii="Palatino Linotype" w:hAnsi="Palatino Linotype"/>
          <w:sz w:val="24"/>
          <w:szCs w:val="24"/>
        </w:rPr>
      </w:pPr>
      <w:r w:rsidRPr="005E30B8">
        <w:rPr>
          <w:rFonts w:ascii="Palatino Linotype" w:hAnsi="Palatino Linotype"/>
          <w:sz w:val="24"/>
          <w:szCs w:val="24"/>
        </w:rPr>
        <w:t>Verse 1:</w:t>
      </w:r>
    </w:p>
    <w:p w:rsidR="000A1D7C" w:rsidRPr="005E30B8" w:rsidRDefault="002C3D61" w:rsidP="002C3D61">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2813050" cy="349250"/>
            <wp:effectExtent l="19050" t="0" r="635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813050" cy="349250"/>
                    </a:xfrm>
                    <a:prstGeom prst="rect">
                      <a:avLst/>
                    </a:prstGeom>
                    <a:noFill/>
                    <a:ln w="9525">
                      <a:noFill/>
                      <a:miter lim="800000"/>
                      <a:headEnd/>
                      <a:tailEnd/>
                    </a:ln>
                  </pic:spPr>
                </pic:pic>
              </a:graphicData>
            </a:graphic>
          </wp:inline>
        </w:drawing>
      </w:r>
    </w:p>
    <w:p w:rsidR="002C3D61" w:rsidRPr="005E30B8" w:rsidRDefault="002C3D61" w:rsidP="002C3D61">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Pronunciation: </w:t>
      </w:r>
      <w:r w:rsidRPr="005E30B8">
        <w:rPr>
          <w:rFonts w:ascii="Palatino Linotype" w:hAnsi="Palatino Linotype"/>
          <w:caps/>
          <w:sz w:val="24"/>
          <w:szCs w:val="24"/>
        </w:rPr>
        <w:t>Wa ilaa/hu/kum ilaa huwwahdun la ilaha illa huwarraihmaa</w:t>
      </w:r>
      <w:r w:rsidR="0099258C" w:rsidRPr="005E30B8">
        <w:rPr>
          <w:rFonts w:ascii="Palatino Linotype" w:hAnsi="Palatino Linotype"/>
          <w:caps/>
          <w:sz w:val="24"/>
          <w:szCs w:val="24"/>
        </w:rPr>
        <w:t xml:space="preserve"> nurra/heem</w:t>
      </w:r>
    </w:p>
    <w:p w:rsidR="0099258C" w:rsidRPr="005E30B8" w:rsidRDefault="0099258C" w:rsidP="002C3D61">
      <w:pPr>
        <w:spacing w:after="0" w:line="360" w:lineRule="auto"/>
        <w:jc w:val="both"/>
        <w:rPr>
          <w:rFonts w:ascii="Palatino Linotype" w:hAnsi="Palatino Linotype"/>
          <w:sz w:val="24"/>
          <w:szCs w:val="24"/>
        </w:rPr>
      </w:pPr>
      <w:r w:rsidRPr="005E30B8">
        <w:rPr>
          <w:rFonts w:ascii="Palatino Linotype" w:hAnsi="Palatino Linotype"/>
          <w:sz w:val="24"/>
          <w:szCs w:val="24"/>
        </w:rPr>
        <w:t>Translation: there is no God but Allah and he is the Doer of good and kind.</w:t>
      </w:r>
    </w:p>
    <w:p w:rsidR="0099258C" w:rsidRPr="005E30B8" w:rsidRDefault="0099258C" w:rsidP="002C3D61">
      <w:pPr>
        <w:spacing w:after="0" w:line="360" w:lineRule="auto"/>
        <w:jc w:val="both"/>
        <w:rPr>
          <w:rFonts w:ascii="Palatino Linotype" w:hAnsi="Palatino Linotype"/>
          <w:sz w:val="24"/>
          <w:szCs w:val="24"/>
        </w:rPr>
      </w:pPr>
      <w:r w:rsidRPr="005E30B8">
        <w:rPr>
          <w:rFonts w:ascii="Palatino Linotype" w:hAnsi="Palatino Linotype"/>
          <w:sz w:val="24"/>
          <w:szCs w:val="24"/>
        </w:rPr>
        <w:t>Verse 2:</w:t>
      </w:r>
    </w:p>
    <w:p w:rsidR="0099258C" w:rsidRPr="005E30B8" w:rsidRDefault="0099258C" w:rsidP="0099258C">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2010410" cy="419100"/>
            <wp:effectExtent l="19050" t="0" r="889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010410" cy="419100"/>
                    </a:xfrm>
                    <a:prstGeom prst="rect">
                      <a:avLst/>
                    </a:prstGeom>
                    <a:noFill/>
                    <a:ln w="9525">
                      <a:noFill/>
                      <a:miter lim="800000"/>
                      <a:headEnd/>
                      <a:tailEnd/>
                    </a:ln>
                  </pic:spPr>
                </pic:pic>
              </a:graphicData>
            </a:graphic>
          </wp:inline>
        </w:drawing>
      </w:r>
    </w:p>
    <w:p w:rsidR="0099258C" w:rsidRPr="005E30B8" w:rsidRDefault="005E30B8" w:rsidP="0099258C">
      <w:pPr>
        <w:spacing w:after="0" w:line="360" w:lineRule="auto"/>
        <w:jc w:val="both"/>
        <w:rPr>
          <w:rFonts w:ascii="Palatino Linotype" w:hAnsi="Palatino Linotype"/>
          <w:caps/>
          <w:sz w:val="24"/>
          <w:szCs w:val="24"/>
        </w:rPr>
      </w:pPr>
      <w:r w:rsidRPr="005E30B8">
        <w:rPr>
          <w:rFonts w:ascii="Palatino Linotype" w:hAnsi="Palatino Linotype"/>
          <w:sz w:val="24"/>
          <w:szCs w:val="24"/>
        </w:rPr>
        <w:t>Pronunciación</w:t>
      </w:r>
      <w:r w:rsidR="0099258C" w:rsidRPr="005E30B8">
        <w:rPr>
          <w:rFonts w:ascii="Palatino Linotype" w:hAnsi="Palatino Linotype"/>
          <w:caps/>
          <w:sz w:val="24"/>
          <w:szCs w:val="24"/>
        </w:rPr>
        <w:t>: Alif Laam meem allahoo la ilaha illa hwal hayyul qayyum</w:t>
      </w:r>
    </w:p>
    <w:p w:rsidR="0099258C" w:rsidRPr="005E30B8" w:rsidRDefault="0099258C" w:rsidP="0099258C">
      <w:pPr>
        <w:spacing w:after="0" w:line="360" w:lineRule="auto"/>
        <w:jc w:val="both"/>
        <w:rPr>
          <w:rFonts w:ascii="Palatino Linotype" w:hAnsi="Palatino Linotype"/>
          <w:sz w:val="24"/>
          <w:szCs w:val="24"/>
        </w:rPr>
      </w:pPr>
      <w:r w:rsidRPr="005E30B8">
        <w:rPr>
          <w:rFonts w:ascii="Palatino Linotype" w:hAnsi="Palatino Linotype"/>
          <w:sz w:val="24"/>
          <w:szCs w:val="24"/>
        </w:rPr>
        <w:t>Translation: Allah – there is no God except him, the living, the lasting.</w:t>
      </w:r>
    </w:p>
    <w:p w:rsidR="00750538" w:rsidRPr="005E30B8" w:rsidRDefault="00750538" w:rsidP="00750538">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1207770" cy="384175"/>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207770" cy="384175"/>
                    </a:xfrm>
                    <a:prstGeom prst="rect">
                      <a:avLst/>
                    </a:prstGeom>
                    <a:noFill/>
                    <a:ln w="9525">
                      <a:noFill/>
                      <a:miter lim="800000"/>
                      <a:headEnd/>
                      <a:tailEnd/>
                    </a:ln>
                  </pic:spPr>
                </pic:pic>
              </a:graphicData>
            </a:graphic>
          </wp:inline>
        </w:drawing>
      </w:r>
    </w:p>
    <w:p w:rsidR="000A1D7C" w:rsidRPr="005E30B8" w:rsidRDefault="0099258C" w:rsidP="00E317B3">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The holy prophet (PBUH) has said that whoever recites LA ILA/HA ILLALLAHO 100 times a day, on the Day of Judgement, his/her face will be signing like the full moon, and no-one will be more virtuous that this person (expect someone who has recited LA ILA/HA ILLALLAHO more times).</w:t>
      </w:r>
    </w:p>
    <w:p w:rsidR="0099258C" w:rsidRPr="005E30B8" w:rsidRDefault="0099258C" w:rsidP="0099258C">
      <w:pPr>
        <w:pStyle w:val="ListParagraph"/>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3343275" cy="802640"/>
            <wp:effectExtent l="1905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3343275" cy="802640"/>
                    </a:xfrm>
                    <a:prstGeom prst="rect">
                      <a:avLst/>
                    </a:prstGeom>
                    <a:noFill/>
                    <a:ln w="9525">
                      <a:noFill/>
                      <a:miter lim="800000"/>
                      <a:headEnd/>
                      <a:tailEnd/>
                    </a:ln>
                  </pic:spPr>
                </pic:pic>
              </a:graphicData>
            </a:graphic>
          </wp:inline>
        </w:drawing>
      </w:r>
    </w:p>
    <w:p w:rsidR="0099258C" w:rsidRPr="005E30B8" w:rsidRDefault="0099258C" w:rsidP="0099258C">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 Whoever </w:t>
      </w:r>
      <w:r w:rsidR="005E30B8" w:rsidRPr="005E30B8">
        <w:rPr>
          <w:rFonts w:ascii="Palatino Linotype" w:hAnsi="Palatino Linotype"/>
          <w:sz w:val="24"/>
          <w:szCs w:val="24"/>
        </w:rPr>
        <w:t>recites</w:t>
      </w:r>
      <w:r w:rsidRPr="005E30B8">
        <w:rPr>
          <w:rFonts w:ascii="Palatino Linotype" w:hAnsi="Palatino Linotype"/>
          <w:sz w:val="24"/>
          <w:szCs w:val="24"/>
        </w:rPr>
        <w:t xml:space="preserve"> the above prayer, 2,000,000 </w:t>
      </w:r>
      <w:r w:rsidR="00750538" w:rsidRPr="005E30B8">
        <w:rPr>
          <w:rFonts w:ascii="Palatino Linotype" w:hAnsi="Palatino Linotype"/>
          <w:sz w:val="24"/>
          <w:szCs w:val="24"/>
        </w:rPr>
        <w:t>virtues</w:t>
      </w:r>
      <w:r w:rsidRPr="005E30B8">
        <w:rPr>
          <w:rFonts w:ascii="Palatino Linotype" w:hAnsi="Palatino Linotype"/>
          <w:sz w:val="24"/>
          <w:szCs w:val="24"/>
        </w:rPr>
        <w:t xml:space="preserve"> will be </w:t>
      </w:r>
      <w:r w:rsidR="00750538" w:rsidRPr="005E30B8">
        <w:rPr>
          <w:rFonts w:ascii="Palatino Linotype" w:hAnsi="Palatino Linotype"/>
          <w:sz w:val="24"/>
          <w:szCs w:val="24"/>
        </w:rPr>
        <w:t>recorded</w:t>
      </w:r>
      <w:r w:rsidRPr="005E30B8">
        <w:rPr>
          <w:rFonts w:ascii="Palatino Linotype" w:hAnsi="Palatino Linotype"/>
          <w:sz w:val="24"/>
          <w:szCs w:val="24"/>
        </w:rPr>
        <w:t xml:space="preserve"> for him/her. LA ILA/HA ILLALLAHO WAH/DAHY LA SHARIKA/LAHU AHADAN LAM YALID WA LAM YULAD WALAM YAKULLAHU KUFU/WAN AHAD. (There is no god but Allah; he is the only one and has not partner, he (alone) has the power and is the hearer; he does not give birth, nor was he born, and nothing can every be compared to him.</w:t>
      </w:r>
    </w:p>
    <w:p w:rsidR="0099258C" w:rsidRPr="005E30B8" w:rsidRDefault="00750538" w:rsidP="00750538">
      <w:pPr>
        <w:spacing w:after="0" w:line="360" w:lineRule="auto"/>
        <w:jc w:val="center"/>
        <w:rPr>
          <w:rFonts w:ascii="Palatino Linotype" w:hAnsi="Palatino Linotype"/>
          <w:sz w:val="24"/>
          <w:szCs w:val="24"/>
        </w:rPr>
      </w:pPr>
      <w:r w:rsidRPr="005E30B8">
        <w:rPr>
          <w:rFonts w:ascii="Palatino Linotype" w:hAnsi="Palatino Linotype"/>
          <w:noProof/>
          <w:lang w:eastAsia="en-GB"/>
        </w:rPr>
        <w:drawing>
          <wp:inline distT="0" distB="0" distL="0" distR="0">
            <wp:extent cx="4257675" cy="447040"/>
            <wp:effectExtent l="19050" t="0" r="952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4257675" cy="447040"/>
                    </a:xfrm>
                    <a:prstGeom prst="rect">
                      <a:avLst/>
                    </a:prstGeom>
                    <a:noFill/>
                    <a:ln w="9525">
                      <a:noFill/>
                      <a:miter lim="800000"/>
                      <a:headEnd/>
                      <a:tailEnd/>
                    </a:ln>
                  </pic:spPr>
                </pic:pic>
              </a:graphicData>
            </a:graphic>
          </wp:inline>
        </w:drawing>
      </w:r>
    </w:p>
    <w:p w:rsidR="000A1D7C" w:rsidRPr="005E30B8" w:rsidRDefault="00750538" w:rsidP="00750538">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 Holy Prophet (PBUH) has said that the above Kalimah is inscribed on the Gate of Paradise and Allah has promised not to put whoever recites it to tribulation (chastisement or punishment). It is: INNANI ANALLAHO LA ILA/HA ILLA ANA LA OO/A/ZIBU MIN QALAHA, which means, ‘I am the only Allah there is </w:t>
      </w:r>
      <w:r w:rsidR="005E30B8" w:rsidRPr="005E30B8">
        <w:rPr>
          <w:rFonts w:ascii="Palatino Linotype" w:hAnsi="Palatino Linotype"/>
          <w:sz w:val="24"/>
          <w:szCs w:val="24"/>
        </w:rPr>
        <w:t>none who</w:t>
      </w:r>
      <w:r w:rsidRPr="005E30B8">
        <w:rPr>
          <w:rFonts w:ascii="Palatino Linotype" w:hAnsi="Palatino Linotype"/>
          <w:sz w:val="24"/>
          <w:szCs w:val="24"/>
        </w:rPr>
        <w:t xml:space="preserve"> deserves to be worshiped, except myself.’</w:t>
      </w:r>
    </w:p>
    <w:p w:rsidR="00750538" w:rsidRPr="005E30B8" w:rsidRDefault="00750538" w:rsidP="00750538">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It is stated in Hadith that LA/ILA/HA ILLALLAHO removes 99 evils from the person who recites it, and the lowest of these evils is the gloom and sorrow which influence man (and woman!) emphatically.</w:t>
      </w:r>
    </w:p>
    <w:p w:rsidR="000A1D7C" w:rsidRPr="005E30B8" w:rsidRDefault="00750538" w:rsidP="00750538">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lastRenderedPageBreak/>
        <w:drawing>
          <wp:inline distT="0" distB="0" distL="0" distR="0">
            <wp:extent cx="4069715" cy="774700"/>
            <wp:effectExtent l="19050" t="0" r="6985"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4069715" cy="774700"/>
                    </a:xfrm>
                    <a:prstGeom prst="rect">
                      <a:avLst/>
                    </a:prstGeom>
                    <a:noFill/>
                    <a:ln w="9525">
                      <a:noFill/>
                      <a:miter lim="800000"/>
                      <a:headEnd/>
                      <a:tailEnd/>
                    </a:ln>
                  </pic:spPr>
                </pic:pic>
              </a:graphicData>
            </a:graphic>
          </wp:inline>
        </w:drawing>
      </w:r>
    </w:p>
    <w:p w:rsidR="00750538" w:rsidRPr="005E30B8" w:rsidRDefault="00750538" w:rsidP="00750538">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It has been reported in NUZHATU MAJAALIS with </w:t>
      </w:r>
      <w:r w:rsidR="005E30B8" w:rsidRPr="005E30B8">
        <w:rPr>
          <w:rFonts w:ascii="Palatino Linotype" w:hAnsi="Palatino Linotype"/>
          <w:sz w:val="24"/>
          <w:szCs w:val="24"/>
        </w:rPr>
        <w:t>reference to</w:t>
      </w:r>
      <w:r w:rsidRPr="005E30B8">
        <w:rPr>
          <w:rFonts w:ascii="Palatino Linotype" w:hAnsi="Palatino Linotype"/>
          <w:sz w:val="24"/>
          <w:szCs w:val="24"/>
        </w:rPr>
        <w:t xml:space="preserve"> Tabrani that Hadrat Jabir (R.) narrated the holy Prophet (PBUH) saying: the Person who recites the above Darood Shareef will cause much</w:t>
      </w:r>
      <w:r w:rsidR="004B6186" w:rsidRPr="005E30B8">
        <w:rPr>
          <w:rFonts w:ascii="Palatino Linotype" w:hAnsi="Palatino Linotype"/>
          <w:sz w:val="24"/>
          <w:szCs w:val="24"/>
        </w:rPr>
        <w:t xml:space="preserve"> trouble to the writers of goodness for 1000 years (in other words, the Angel on your right shoulder will record good deeds for you for one thousand years): ALLAHUMMA SALI ALAA MUHAMMADIN-NABBIYYI WA ALAA AALI MUHAMMADIN JAZALLAHO MUHAMMADIN SALLALLAHO ALAIHI WA SALAMA MAA HO WA AH/LUHOO.</w:t>
      </w:r>
    </w:p>
    <w:p w:rsidR="004B6186" w:rsidRPr="005E30B8" w:rsidRDefault="004B6186" w:rsidP="004B6186">
      <w:pPr>
        <w:pStyle w:val="ListParagraph"/>
        <w:spacing w:after="0" w:line="360" w:lineRule="auto"/>
        <w:jc w:val="both"/>
        <w:rPr>
          <w:rFonts w:ascii="Palatino Linotype" w:hAnsi="Palatino Linotype"/>
          <w:sz w:val="24"/>
          <w:szCs w:val="24"/>
        </w:rPr>
      </w:pPr>
      <w:r w:rsidRPr="005E30B8">
        <w:rPr>
          <w:rFonts w:ascii="Palatino Linotype" w:hAnsi="Palatino Linotype"/>
          <w:sz w:val="24"/>
          <w:szCs w:val="24"/>
        </w:rPr>
        <w:t>O’Allah! Bless Muhammad (PBUH) and the descendants of Muhammad (PBUH) and reward Muhammad (PBUH) as he deserves.</w:t>
      </w:r>
    </w:p>
    <w:p w:rsidR="004B6186" w:rsidRPr="005E30B8" w:rsidRDefault="004B6186" w:rsidP="004B6186">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Hadrat Ali (R.) has narrated the Holy Prophet (PBUH) as saying that: ‘Whosoever recites Darood Shareef 100 times of Friday, he or she will be </w:t>
      </w:r>
      <w:r w:rsidR="00C3102A" w:rsidRPr="005E30B8">
        <w:rPr>
          <w:rFonts w:ascii="Palatino Linotype" w:hAnsi="Palatino Linotype"/>
          <w:sz w:val="24"/>
          <w:szCs w:val="24"/>
        </w:rPr>
        <w:t>accompanied</w:t>
      </w:r>
      <w:r w:rsidRPr="005E30B8">
        <w:rPr>
          <w:rFonts w:ascii="Palatino Linotype" w:hAnsi="Palatino Linotype"/>
          <w:sz w:val="24"/>
          <w:szCs w:val="24"/>
        </w:rPr>
        <w:t xml:space="preserve"> by such a shining light on the Day of Judgement that its brightness, if disturbed, would be sufficient for all creatures.’ (You can read the Darood on point No.51 or No.62.)</w:t>
      </w:r>
    </w:p>
    <w:p w:rsidR="004B6186" w:rsidRPr="005E30B8" w:rsidRDefault="004B6186" w:rsidP="004B6186">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Hadrat Abu Darda reported that</w:t>
      </w:r>
      <w:r w:rsidR="00C3102A" w:rsidRPr="005E30B8">
        <w:rPr>
          <w:rFonts w:ascii="Palatino Linotype" w:hAnsi="Palatino Linotype"/>
          <w:sz w:val="24"/>
          <w:szCs w:val="24"/>
        </w:rPr>
        <w:t xml:space="preserve"> </w:t>
      </w:r>
      <w:r w:rsidRPr="005E30B8">
        <w:rPr>
          <w:rFonts w:ascii="Palatino Linotype" w:hAnsi="Palatino Linotype"/>
          <w:sz w:val="24"/>
          <w:szCs w:val="24"/>
        </w:rPr>
        <w:t xml:space="preserve">the Holy </w:t>
      </w:r>
      <w:r w:rsidR="00C3102A" w:rsidRPr="005E30B8">
        <w:rPr>
          <w:rFonts w:ascii="Palatino Linotype" w:hAnsi="Palatino Linotype"/>
          <w:sz w:val="24"/>
          <w:szCs w:val="24"/>
        </w:rPr>
        <w:t>Prophet (PBUH) said: ‘The person who asks ten blessings upon me (reads Darood ten times) in the morning and ten times in the evening will certainly secure my intercession (shafa’ah) on the Day of Judgement.’</w:t>
      </w:r>
    </w:p>
    <w:p w:rsidR="00C3102A" w:rsidRPr="005E30B8" w:rsidRDefault="00C3102A" w:rsidP="004B6186">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Read books on Islam which have been printed and published in the </w:t>
      </w:r>
      <w:r w:rsidR="005E30B8" w:rsidRPr="005E30B8">
        <w:rPr>
          <w:rFonts w:ascii="Palatino Linotype" w:hAnsi="Palatino Linotype"/>
          <w:sz w:val="24"/>
          <w:szCs w:val="24"/>
        </w:rPr>
        <w:t>Indian</w:t>
      </w:r>
      <w:r w:rsidRPr="005E30B8">
        <w:rPr>
          <w:rFonts w:ascii="Palatino Linotype" w:hAnsi="Palatino Linotype"/>
          <w:sz w:val="24"/>
          <w:szCs w:val="24"/>
        </w:rPr>
        <w:t xml:space="preserve"> subcontinent. </w:t>
      </w:r>
      <w:r w:rsidR="005E30B8" w:rsidRPr="005E30B8">
        <w:rPr>
          <w:rFonts w:ascii="Palatino Linotype" w:hAnsi="Palatino Linotype"/>
          <w:sz w:val="24"/>
          <w:szCs w:val="24"/>
        </w:rPr>
        <w:t>Prayers in this booklet have</w:t>
      </w:r>
      <w:r w:rsidRPr="005E30B8">
        <w:rPr>
          <w:rFonts w:ascii="Palatino Linotype" w:hAnsi="Palatino Linotype"/>
          <w:sz w:val="24"/>
          <w:szCs w:val="24"/>
        </w:rPr>
        <w:t xml:space="preserve"> been taken from some of them. Especially recommended is the ‘Teaching of Islam’ by Sheikh-ul-Hadeeth Maulana Mohammed Zakariyya Khandlavi, published by the Dini Book Depot, Urdu Bazar, Delhi 110006 (the publishers of Panjsura Shareef). This </w:t>
      </w:r>
      <w:r w:rsidRPr="005E30B8">
        <w:rPr>
          <w:rFonts w:ascii="Palatino Linotype" w:hAnsi="Palatino Linotype"/>
          <w:sz w:val="24"/>
          <w:szCs w:val="24"/>
        </w:rPr>
        <w:lastRenderedPageBreak/>
        <w:t>book is available from the Book Centre and Rolex. Other important books are: @the Key to the Garden of Bliss’ and ‘the spectacle of Death: Glimpses of Life Beyond the Grave.’</w:t>
      </w:r>
    </w:p>
    <w:p w:rsidR="00C3102A" w:rsidRPr="005E30B8" w:rsidRDefault="00C3102A" w:rsidP="004B6186">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Description of Hell</w:t>
      </w:r>
    </w:p>
    <w:p w:rsidR="00C3102A" w:rsidRPr="005E30B8" w:rsidRDefault="00C3102A" w:rsidP="00C3102A">
      <w:pPr>
        <w:spacing w:after="0" w:line="360" w:lineRule="auto"/>
        <w:jc w:val="both"/>
        <w:rPr>
          <w:rFonts w:ascii="Palatino Linotype" w:hAnsi="Palatino Linotype"/>
          <w:sz w:val="24"/>
          <w:szCs w:val="24"/>
        </w:rPr>
      </w:pPr>
      <w:r w:rsidRPr="005E30B8">
        <w:rPr>
          <w:rFonts w:ascii="Palatino Linotype" w:hAnsi="Palatino Linotype"/>
          <w:sz w:val="24"/>
          <w:szCs w:val="24"/>
        </w:rPr>
        <w:t>Those in Hell will say to Allah: ‘Our Lord! Bring us out (of the fire);</w:t>
      </w:r>
      <w:r w:rsidR="00CE314B" w:rsidRPr="005E30B8">
        <w:rPr>
          <w:rFonts w:ascii="Palatino Linotype" w:hAnsi="Palatino Linotype"/>
          <w:sz w:val="24"/>
          <w:szCs w:val="24"/>
        </w:rPr>
        <w:t xml:space="preserve"> We shall Righteousness, Not the (Deeds) we used to do!’ (XXXV, 37)</w:t>
      </w:r>
    </w:p>
    <w:p w:rsidR="00CE314B" w:rsidRPr="005E30B8" w:rsidRDefault="00CE314B" w:rsidP="00C3102A">
      <w:pPr>
        <w:spacing w:after="0" w:line="360" w:lineRule="auto"/>
        <w:jc w:val="both"/>
        <w:rPr>
          <w:rFonts w:ascii="Palatino Linotype" w:hAnsi="Palatino Linotype"/>
          <w:sz w:val="24"/>
          <w:szCs w:val="24"/>
        </w:rPr>
      </w:pPr>
      <w:r w:rsidRPr="005E30B8">
        <w:rPr>
          <w:rFonts w:ascii="Palatino Linotype" w:hAnsi="Palatino Linotype"/>
          <w:sz w:val="24"/>
          <w:szCs w:val="24"/>
        </w:rPr>
        <w:t>The tree of Zaqqam is a tree that springs out of the bottom of Hell-fire; The shoots of its fruits are like the heads of devils: Truly they will eat thereof and fill their bellies therewith. Then on top that they will be given a mixture made of boiling water. Then shall their return be to the (blazing) fire. (XXXVII,64-68)</w:t>
      </w:r>
    </w:p>
    <w:p w:rsidR="00CE314B" w:rsidRPr="005E30B8" w:rsidRDefault="00CE314B" w:rsidP="00CE314B">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 </w:t>
      </w:r>
      <w:r w:rsidR="002A1932" w:rsidRPr="005E30B8">
        <w:rPr>
          <w:rFonts w:ascii="Palatino Linotype" w:hAnsi="Palatino Linotype"/>
          <w:sz w:val="24"/>
          <w:szCs w:val="24"/>
        </w:rPr>
        <w:t>Description of Paradise or Heaven</w:t>
      </w:r>
    </w:p>
    <w:p w:rsidR="002A1932" w:rsidRPr="005E30B8" w:rsidRDefault="002A1932" w:rsidP="002A1932">
      <w:pPr>
        <w:spacing w:after="0" w:line="360" w:lineRule="auto"/>
        <w:jc w:val="both"/>
        <w:rPr>
          <w:rFonts w:ascii="Palatino Linotype" w:hAnsi="Palatino Linotype"/>
          <w:sz w:val="24"/>
          <w:szCs w:val="24"/>
        </w:rPr>
      </w:pPr>
      <w:r w:rsidRPr="005E30B8">
        <w:rPr>
          <w:rFonts w:ascii="Palatino Linotype" w:hAnsi="Palatino Linotype"/>
          <w:sz w:val="24"/>
          <w:szCs w:val="24"/>
        </w:rPr>
        <w:t>Those in Paradise will say: ‘Praise be to Allah, who has removed from us all sorrow; for our Lord is indeed oft-forgiving, ready to appreciate service; who has, out of his bounty, settled us is a home that will last. No toil nor sense of weariness shall touch us there in.’ (XXXV, 34-35)</w:t>
      </w:r>
    </w:p>
    <w:p w:rsidR="002A1932" w:rsidRPr="005E30B8" w:rsidRDefault="002A1932" w:rsidP="002A1932">
      <w:pPr>
        <w:spacing w:after="0" w:line="360" w:lineRule="auto"/>
        <w:jc w:val="both"/>
        <w:rPr>
          <w:rFonts w:ascii="Palatino Linotype" w:hAnsi="Palatino Linotype"/>
          <w:sz w:val="24"/>
          <w:szCs w:val="24"/>
        </w:rPr>
      </w:pPr>
      <w:r w:rsidRPr="005E30B8">
        <w:rPr>
          <w:rFonts w:ascii="Palatino Linotype" w:hAnsi="Palatino Linotype"/>
          <w:sz w:val="24"/>
          <w:szCs w:val="24"/>
        </w:rPr>
        <w:t>Verily the companions of the garden (heaven) shall that say have joy in all that they do; they and their wives will be in groves of (cool) shade, reclining on thrones (of dignity); (every) fruit (enjoyment) will be there for them; they shall have whatever they call for; ‘peace’ – a word of salutation from a Lord Most Merciful. (XXXVI, 55-580)</w:t>
      </w:r>
    </w:p>
    <w:p w:rsidR="002A1932" w:rsidRPr="005E30B8" w:rsidRDefault="002A1932" w:rsidP="002A1932">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For them is a sustenance determined, fruits (delights); and they (shall enjoy) honour and dignity, in gardens of felicity, facing each other on thrones (of dignity); round will be passed to them a cup from a clear-flowing fountain, crystal white, of a taste delicious to those who drink (thereof), free from headiness; nor will they suffer intoxication therefrom. And beside them will be chaste maiden, </w:t>
      </w:r>
      <w:r w:rsidRPr="005E30B8">
        <w:rPr>
          <w:rFonts w:ascii="Palatino Linotype" w:hAnsi="Palatino Linotype"/>
          <w:sz w:val="24"/>
          <w:szCs w:val="24"/>
        </w:rPr>
        <w:lastRenderedPageBreak/>
        <w:t>restraining their glances, with big eyes (of wonder and beauty); As if they were (the Delicate) eggs closely guarded. (XXXVII, 41-49)</w:t>
      </w:r>
    </w:p>
    <w:p w:rsidR="00F717DF" w:rsidRPr="005E30B8" w:rsidRDefault="00F717DF" w:rsidP="002A1932">
      <w:pPr>
        <w:spacing w:after="0" w:line="360" w:lineRule="auto"/>
        <w:jc w:val="both"/>
        <w:rPr>
          <w:rFonts w:ascii="Palatino Linotype" w:hAnsi="Palatino Linotype"/>
          <w:sz w:val="24"/>
          <w:szCs w:val="24"/>
        </w:rPr>
      </w:pPr>
      <w:r w:rsidRPr="005E30B8">
        <w:rPr>
          <w:rFonts w:ascii="Palatino Linotype" w:hAnsi="Palatino Linotype"/>
          <w:sz w:val="24"/>
          <w:szCs w:val="24"/>
        </w:rPr>
        <w:t>Those in Paradise (the gardens of Eternity) will be adorned with bracelets of gold and pearls and will wear clothes of silk. (XXXV, 33)</w:t>
      </w:r>
    </w:p>
    <w:p w:rsidR="00F717DF" w:rsidRPr="005E30B8" w:rsidRDefault="00F717DF" w:rsidP="002A1932">
      <w:pPr>
        <w:spacing w:after="0" w:line="360" w:lineRule="auto"/>
        <w:jc w:val="both"/>
        <w:rPr>
          <w:rFonts w:ascii="Palatino Linotype" w:hAnsi="Palatino Linotype"/>
          <w:sz w:val="24"/>
          <w:szCs w:val="24"/>
        </w:rPr>
      </w:pPr>
      <w:r w:rsidRPr="005E30B8">
        <w:rPr>
          <w:rFonts w:ascii="Palatino Linotype" w:hAnsi="Palatino Linotype"/>
          <w:sz w:val="24"/>
          <w:szCs w:val="24"/>
        </w:rPr>
        <w:t>Heaven is Gardens of Eternity, beneath which rivers flow (XCVIII, 8).</w:t>
      </w:r>
    </w:p>
    <w:p w:rsidR="00F717DF" w:rsidRPr="005E30B8" w:rsidRDefault="00F717DF" w:rsidP="00F717D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Hadrat Darr Qitni has quoted a Hadith that the Holy Prophet (PBUH) said: ‘Whosoever asks blessings be sent on me 80 times  on Friday, his sins of 80 years will be forgiving. Someone asked ‘O Holy Prophet! In what manner should the blessings be sent?’ They Holy Prophet(PBUH) replied: ‘Recite the following prayer and close your one finger.’</w:t>
      </w:r>
    </w:p>
    <w:p w:rsidR="00F717DF" w:rsidRPr="005E30B8" w:rsidRDefault="00F717DF" w:rsidP="00F717DF">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714875" cy="49276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714875" cy="492760"/>
                    </a:xfrm>
                    <a:prstGeom prst="rect">
                      <a:avLst/>
                    </a:prstGeom>
                    <a:noFill/>
                    <a:ln w="9525">
                      <a:noFill/>
                      <a:miter lim="800000"/>
                      <a:headEnd/>
                      <a:tailEnd/>
                    </a:ln>
                  </pic:spPr>
                </pic:pic>
              </a:graphicData>
            </a:graphic>
          </wp:inline>
        </w:drawing>
      </w:r>
    </w:p>
    <w:p w:rsidR="00F717DF" w:rsidRPr="005E30B8" w:rsidRDefault="00F717DF" w:rsidP="00F717DF">
      <w:pPr>
        <w:spacing w:after="0" w:line="360" w:lineRule="auto"/>
        <w:jc w:val="both"/>
        <w:rPr>
          <w:rFonts w:ascii="Palatino Linotype" w:hAnsi="Palatino Linotype"/>
          <w:sz w:val="24"/>
          <w:szCs w:val="24"/>
        </w:rPr>
      </w:pPr>
      <w:r w:rsidRPr="005E30B8">
        <w:rPr>
          <w:rFonts w:ascii="Palatino Linotype" w:hAnsi="Palatino Linotype"/>
          <w:sz w:val="24"/>
          <w:szCs w:val="24"/>
        </w:rPr>
        <w:t>Pronunciations: ALLA/HUMMA SALI ALAAMUHAMMADIN AB/DIKA WA BABI/ YI/KA WA RASOOL/LI/KA-NABI/YYIL/YEE.</w:t>
      </w:r>
    </w:p>
    <w:p w:rsidR="00F717DF" w:rsidRPr="005E30B8" w:rsidRDefault="00F717DF" w:rsidP="00F717DF">
      <w:pPr>
        <w:spacing w:after="0" w:line="360" w:lineRule="auto"/>
        <w:jc w:val="both"/>
        <w:rPr>
          <w:rFonts w:ascii="Palatino Linotype" w:hAnsi="Palatino Linotype"/>
          <w:sz w:val="24"/>
          <w:szCs w:val="24"/>
        </w:rPr>
      </w:pPr>
      <w:r w:rsidRPr="005E30B8">
        <w:rPr>
          <w:rFonts w:ascii="Palatino Linotype" w:hAnsi="Palatino Linotype"/>
          <w:sz w:val="24"/>
          <w:szCs w:val="24"/>
        </w:rPr>
        <w:t>Translation: O’Allah! Send blessings upon Muhammad (PBUH) who is Your servant, Your messenger, and the unlettered prophet.</w:t>
      </w:r>
    </w:p>
    <w:p w:rsidR="00F717DF" w:rsidRPr="005E30B8" w:rsidRDefault="00F717DF" w:rsidP="00F717D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The Holy Prophet (PBUH) has said that there is no other act more virtuous to relive the punishment of the grave than remembrance of Allah.</w:t>
      </w:r>
    </w:p>
    <w:p w:rsidR="000A1D7C" w:rsidRPr="005E30B8" w:rsidRDefault="00F717DF" w:rsidP="00F717D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Smoking cigarettes and consuming tobacco are disapproved of in Islam. Anything which harms the health and the body and life which Allah Almighty has given, cannot be good. Cigarettes blacken the lungs and cause lung cancer which is fatal.</w:t>
      </w:r>
    </w:p>
    <w:p w:rsidR="00F717DF" w:rsidRPr="005E30B8" w:rsidRDefault="00F717DF" w:rsidP="00F717DF">
      <w:pPr>
        <w:pStyle w:val="ListParagraph"/>
        <w:numPr>
          <w:ilvl w:val="0"/>
          <w:numId w:val="2"/>
        </w:numPr>
        <w:spacing w:after="0" w:line="360" w:lineRule="auto"/>
        <w:jc w:val="both"/>
        <w:rPr>
          <w:rFonts w:ascii="Palatino Linotype" w:hAnsi="Palatino Linotype"/>
          <w:caps/>
          <w:sz w:val="24"/>
          <w:szCs w:val="24"/>
        </w:rPr>
      </w:pPr>
      <w:r w:rsidRPr="005E30B8">
        <w:rPr>
          <w:rFonts w:ascii="Palatino Linotype" w:hAnsi="Palatino Linotype"/>
          <w:sz w:val="24"/>
          <w:szCs w:val="24"/>
        </w:rPr>
        <w:t>Muslims must pray 5 times a day. It is important to understand what is being recited in Namaz/Salah; the following is</w:t>
      </w:r>
      <w:r w:rsidR="0024676F" w:rsidRPr="005E30B8">
        <w:rPr>
          <w:rFonts w:ascii="Palatino Linotype" w:hAnsi="Palatino Linotype"/>
          <w:sz w:val="24"/>
          <w:szCs w:val="24"/>
        </w:rPr>
        <w:t xml:space="preserve"> </w:t>
      </w:r>
      <w:r w:rsidRPr="005E30B8">
        <w:rPr>
          <w:rFonts w:ascii="Palatino Linotype" w:hAnsi="Palatino Linotype"/>
          <w:sz w:val="24"/>
          <w:szCs w:val="24"/>
        </w:rPr>
        <w:t xml:space="preserve">a translation: </w:t>
      </w:r>
      <w:r w:rsidRPr="005E30B8">
        <w:rPr>
          <w:rFonts w:ascii="Palatino Linotype" w:hAnsi="Palatino Linotype"/>
          <w:caps/>
          <w:sz w:val="24"/>
          <w:szCs w:val="24"/>
        </w:rPr>
        <w:t xml:space="preserve">good is the greatest of all. Glory be to You, o god, and yours is the praise, and blessed is your name, </w:t>
      </w:r>
      <w:r w:rsidR="0024676F" w:rsidRPr="005E30B8">
        <w:rPr>
          <w:rFonts w:ascii="Palatino Linotype" w:hAnsi="Palatino Linotype"/>
          <w:caps/>
          <w:sz w:val="24"/>
          <w:szCs w:val="24"/>
        </w:rPr>
        <w:t>and</w:t>
      </w:r>
      <w:r w:rsidRPr="005E30B8">
        <w:rPr>
          <w:rFonts w:ascii="Palatino Linotype" w:hAnsi="Palatino Linotype"/>
          <w:caps/>
          <w:sz w:val="24"/>
          <w:szCs w:val="24"/>
        </w:rPr>
        <w:t xml:space="preserve"> exalted is your </w:t>
      </w:r>
      <w:r w:rsidRPr="005E30B8">
        <w:rPr>
          <w:rFonts w:ascii="Palatino Linotype" w:hAnsi="Palatino Linotype"/>
          <w:caps/>
          <w:sz w:val="24"/>
          <w:szCs w:val="24"/>
        </w:rPr>
        <w:lastRenderedPageBreak/>
        <w:t>majesty, and there is no god besides you. In the name of god, most gracious, Most merciful, mater of the Day of Judgement, you only do we worship, and your help do we seek, show us the straight way, the</w:t>
      </w:r>
      <w:r w:rsidR="0024676F" w:rsidRPr="005E30B8">
        <w:rPr>
          <w:rFonts w:ascii="Palatino Linotype" w:hAnsi="Palatino Linotype"/>
          <w:caps/>
          <w:sz w:val="24"/>
          <w:szCs w:val="24"/>
        </w:rPr>
        <w:t xml:space="preserve"> way of those on who  have bestowed your graves, not those whose portions is wrath, and who go astray. In the name of GOD, most gracious of all, he gives no birth, nor was he born, and there is none like unto him. God is the greatest of all glory to my lord, the great, god accepts any who are thankful to him, our lord, praise be to You, god is the greatest of all glory be to my Lord, the most high. All reverence, all worship, AND ALL sanctity are due to god. Peace be upon you, o’ prophet, and the mercy of god and his blessings that there is no god except Allah alone and I bear witness that Muhammad (PBHU) is his servant and messenger. Peace be upon you and the mercy of Allah.</w:t>
      </w:r>
    </w:p>
    <w:p w:rsidR="0024676F" w:rsidRPr="005E30B8" w:rsidRDefault="0024676F" w:rsidP="00F717DF">
      <w:pPr>
        <w:pStyle w:val="ListParagraph"/>
        <w:numPr>
          <w:ilvl w:val="0"/>
          <w:numId w:val="2"/>
        </w:numPr>
        <w:spacing w:after="0" w:line="360" w:lineRule="auto"/>
        <w:jc w:val="both"/>
        <w:rPr>
          <w:rFonts w:ascii="Palatino Linotype" w:hAnsi="Palatino Linotype"/>
          <w:caps/>
          <w:sz w:val="24"/>
          <w:szCs w:val="24"/>
        </w:rPr>
      </w:pPr>
      <w:r w:rsidRPr="005E30B8">
        <w:rPr>
          <w:rFonts w:ascii="Palatino Linotype" w:hAnsi="Palatino Linotype"/>
          <w:sz w:val="24"/>
          <w:szCs w:val="24"/>
        </w:rPr>
        <w:t xml:space="preserve">Imaan or faith is the precondition for being a believer. Any non-Muslim may become a Muslim if he/she sincerely testifies that </w:t>
      </w:r>
      <w:r w:rsidRPr="005E30B8">
        <w:rPr>
          <w:rFonts w:ascii="Palatino Linotype" w:hAnsi="Palatino Linotype"/>
          <w:caps/>
          <w:sz w:val="24"/>
          <w:szCs w:val="24"/>
        </w:rPr>
        <w:t>THERE IS NO GOD BUT Allah AND MUHAMMAD (PBUH) IS the MESSENGER OF Allah</w:t>
      </w:r>
      <w:r w:rsidRPr="005E30B8">
        <w:rPr>
          <w:rFonts w:ascii="Palatino Linotype" w:hAnsi="Palatino Linotype"/>
          <w:sz w:val="24"/>
          <w:szCs w:val="24"/>
        </w:rPr>
        <w:t>, and then practices Islam and believes in the Hereafter (heaven and hell). So Islam is not a closed religion.</w:t>
      </w:r>
    </w:p>
    <w:p w:rsidR="0024676F" w:rsidRPr="005E30B8" w:rsidRDefault="0024676F" w:rsidP="0024676F">
      <w:pPr>
        <w:pStyle w:val="ListParagraph"/>
        <w:spacing w:after="0" w:line="360" w:lineRule="auto"/>
        <w:jc w:val="both"/>
        <w:rPr>
          <w:rFonts w:ascii="Palatino Linotype" w:hAnsi="Palatino Linotype"/>
          <w:sz w:val="24"/>
          <w:szCs w:val="24"/>
        </w:rPr>
      </w:pPr>
      <w:r w:rsidRPr="005E30B8">
        <w:rPr>
          <w:rFonts w:ascii="Palatino Linotype" w:hAnsi="Palatino Linotype"/>
          <w:sz w:val="24"/>
          <w:szCs w:val="24"/>
        </w:rPr>
        <w:t>It is narrated in tradition that a person who meets the Lord with implicit faith would (</w:t>
      </w:r>
      <w:r w:rsidR="00C23B0B" w:rsidRPr="005E30B8">
        <w:rPr>
          <w:rFonts w:ascii="Palatino Linotype" w:hAnsi="Palatino Linotype"/>
          <w:sz w:val="24"/>
          <w:szCs w:val="24"/>
        </w:rPr>
        <w:t>definitely</w:t>
      </w:r>
      <w:r w:rsidRPr="005E30B8">
        <w:rPr>
          <w:rFonts w:ascii="Palatino Linotype" w:hAnsi="Palatino Linotype"/>
          <w:sz w:val="24"/>
          <w:szCs w:val="24"/>
        </w:rPr>
        <w:t>) enter Paradise, and the fire would be forbidde</w:t>
      </w:r>
      <w:r w:rsidR="00C23B0B" w:rsidRPr="005E30B8">
        <w:rPr>
          <w:rFonts w:ascii="Palatino Linotype" w:hAnsi="Palatino Linotype"/>
          <w:sz w:val="24"/>
          <w:szCs w:val="24"/>
        </w:rPr>
        <w:t>n to harm him or her.</w:t>
      </w:r>
    </w:p>
    <w:p w:rsidR="00C23B0B" w:rsidRPr="005E30B8" w:rsidRDefault="00C23B0B" w:rsidP="00C23B0B">
      <w:pPr>
        <w:pStyle w:val="ListParagraph"/>
        <w:numPr>
          <w:ilvl w:val="0"/>
          <w:numId w:val="2"/>
        </w:numPr>
        <w:spacing w:after="0" w:line="360" w:lineRule="auto"/>
        <w:jc w:val="both"/>
        <w:rPr>
          <w:rFonts w:ascii="Palatino Linotype" w:hAnsi="Palatino Linotype"/>
          <w:caps/>
          <w:sz w:val="24"/>
          <w:szCs w:val="24"/>
        </w:rPr>
      </w:pPr>
      <w:r w:rsidRPr="005E30B8">
        <w:rPr>
          <w:rFonts w:ascii="Palatino Linotype" w:hAnsi="Palatino Linotype"/>
          <w:sz w:val="24"/>
          <w:szCs w:val="24"/>
        </w:rPr>
        <w:lastRenderedPageBreak/>
        <w:t>The Holy Prophet (PBUH) said: a) Every morning, two angels descend from heaven and pray. One says, ‘O’Allah! Give more to those who spend in good cause (charity).’ The other says, ‘O’Allah! Destroy the wealth of the miser.’ b) do not be afraid of spending, and have no fear that the Lord of the Heavenly Throne will give you less.</w:t>
      </w:r>
    </w:p>
    <w:p w:rsidR="00C23B0B" w:rsidRPr="005E30B8" w:rsidRDefault="00C23B0B" w:rsidP="00C23B0B">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The Holy Prophet (PBUH) said: ‘For the person who keeps a day’s fast for the sake God, there is created (by God) a gulf between this person and the hell whose width is equal to the distance between the earth and the sky.’ (Tibrani)</w:t>
      </w:r>
    </w:p>
    <w:p w:rsidR="00C23B0B" w:rsidRPr="005E30B8" w:rsidRDefault="00C23B0B" w:rsidP="00C23B0B">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Allah said (to the Prophet Daud or David (PBUH)): ‘O Daud! They (the persons performing Hajj) are our guests. it is their privilege that I forgive them their sins in this world, and when they meet me in the next world, I grant them salvation.’ (Tibrani)</w:t>
      </w:r>
    </w:p>
    <w:p w:rsidR="00C23B0B" w:rsidRPr="005E30B8" w:rsidRDefault="00C23B0B" w:rsidP="00C23B0B">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Married couples should read this prayer when going to bed.</w:t>
      </w:r>
    </w:p>
    <w:p w:rsidR="000A1D7C" w:rsidRPr="005E30B8" w:rsidRDefault="00C23B0B" w:rsidP="00C23B0B">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714875" cy="659765"/>
            <wp:effectExtent l="19050" t="0" r="952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714875" cy="659765"/>
                    </a:xfrm>
                    <a:prstGeom prst="rect">
                      <a:avLst/>
                    </a:prstGeom>
                    <a:noFill/>
                    <a:ln w="9525">
                      <a:noFill/>
                      <a:miter lim="800000"/>
                      <a:headEnd/>
                      <a:tailEnd/>
                    </a:ln>
                  </pic:spPr>
                </pic:pic>
              </a:graphicData>
            </a:graphic>
          </wp:inline>
        </w:drawing>
      </w:r>
    </w:p>
    <w:p w:rsidR="00C23B0B" w:rsidRPr="005E30B8" w:rsidRDefault="00C23B0B" w:rsidP="00C23B0B">
      <w:pPr>
        <w:spacing w:after="0" w:line="360" w:lineRule="auto"/>
        <w:rPr>
          <w:rFonts w:ascii="Palatino Linotype" w:hAnsi="Palatino Linotype"/>
          <w:b/>
          <w:sz w:val="24"/>
          <w:szCs w:val="24"/>
        </w:rPr>
      </w:pPr>
      <w:r w:rsidRPr="005E30B8">
        <w:rPr>
          <w:rFonts w:ascii="Palatino Linotype" w:hAnsi="Palatino Linotype"/>
          <w:sz w:val="24"/>
          <w:szCs w:val="24"/>
        </w:rPr>
        <w:t xml:space="preserve">Pronunciation: </w:t>
      </w:r>
      <w:r w:rsidRPr="005E30B8">
        <w:rPr>
          <w:rFonts w:ascii="Palatino Linotype" w:hAnsi="Palatino Linotype"/>
          <w:caps/>
          <w:sz w:val="24"/>
          <w:szCs w:val="24"/>
        </w:rPr>
        <w:t>Bismillahi alla/humma janib nashay/taana wa jaani bishay/tanna ma razq/tana</w:t>
      </w:r>
    </w:p>
    <w:p w:rsidR="00F255CF" w:rsidRPr="005E30B8" w:rsidRDefault="00F255CF" w:rsidP="00F255CF">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What should a Muslim know about Allah?</w:t>
      </w:r>
    </w:p>
    <w:p w:rsidR="00F255CF" w:rsidRPr="005E30B8" w:rsidRDefault="00F255CF" w:rsidP="00F255CF">
      <w:pPr>
        <w:spacing w:after="0" w:line="360" w:lineRule="auto"/>
        <w:jc w:val="both"/>
        <w:rPr>
          <w:rFonts w:ascii="Palatino Linotype" w:hAnsi="Palatino Linotype"/>
          <w:sz w:val="24"/>
          <w:szCs w:val="24"/>
        </w:rPr>
      </w:pPr>
      <w:r w:rsidRPr="005E30B8">
        <w:rPr>
          <w:rFonts w:ascii="Palatino Linotype" w:hAnsi="Palatino Linotype"/>
          <w:sz w:val="24"/>
          <w:szCs w:val="24"/>
        </w:rPr>
        <w:t>In ‘The Meaning of the Glorious Quran’ (translated by Abdullah Yusuf Ali), Nadim &amp; Co., London, 1983 (obtained from TA HA Publishers, 68a Delancy Street, London NW1 7R), the following references to Allah are quoted from the Holy Quran:</w:t>
      </w:r>
    </w:p>
    <w:p w:rsidR="00F255CF" w:rsidRPr="005E30B8" w:rsidRDefault="00F255CF" w:rsidP="00F255CF">
      <w:pPr>
        <w:spacing w:after="0" w:line="360" w:lineRule="auto"/>
        <w:jc w:val="both"/>
        <w:rPr>
          <w:rFonts w:ascii="Palatino Linotype" w:hAnsi="Palatino Linotype"/>
          <w:sz w:val="24"/>
          <w:szCs w:val="24"/>
        </w:rPr>
      </w:pPr>
      <w:r w:rsidRPr="005E30B8">
        <w:rPr>
          <w:rFonts w:ascii="Palatino Linotype" w:hAnsi="Palatino Linotype"/>
          <w:caps/>
          <w:sz w:val="24"/>
          <w:szCs w:val="24"/>
        </w:rPr>
        <w:t xml:space="preserve">Cherisher/guardian lord/ as a guardian on a watchtower/protector/sets guardian over an/helper/refuge in him from all ills and mischief/creator of all/created and </w:t>
      </w:r>
      <w:r w:rsidRPr="005E30B8">
        <w:rPr>
          <w:rFonts w:ascii="Palatino Linotype" w:hAnsi="Palatino Linotype"/>
          <w:caps/>
          <w:sz w:val="24"/>
          <w:szCs w:val="24"/>
        </w:rPr>
        <w:lastRenderedPageBreak/>
        <w:t xml:space="preserve">sustains all/created all nature/to him belong the heritage of the heavens and the earth/gives </w:t>
      </w:r>
      <w:r w:rsidR="00414699" w:rsidRPr="005E30B8">
        <w:rPr>
          <w:rFonts w:ascii="Palatino Linotype" w:hAnsi="Palatino Linotype"/>
          <w:caps/>
          <w:sz w:val="24"/>
          <w:szCs w:val="24"/>
        </w:rPr>
        <w:t>sustenance/lord of bounties open to all/most bountiful</w:t>
      </w:r>
      <w:r w:rsidR="008E1088" w:rsidRPr="005E30B8">
        <w:rPr>
          <w:rFonts w:ascii="Palatino Linotype" w:hAnsi="Palatino Linotype"/>
          <w:caps/>
          <w:sz w:val="24"/>
          <w:szCs w:val="24"/>
        </w:rPr>
        <w:t>/ most kind/full of loving kindness/beneficent/his love bestowed on the righteous/forgiving/guides/ordains laws and rants guidance/calls to home of peace/his favours; gardens and fruits/cattle/mercy after adversity/ man is able to travel through land and sea/in life and death/cherisher and sustainer/direction, healing, guidance, mercy/gift from heaven and earth/night, day, sun, moon, stars/seas and ships/mountains, rivers, roads/cattle and fruits/ bees/bestowed variously</w:t>
      </w:r>
      <w:r w:rsidR="008E1088" w:rsidRPr="005E30B8">
        <w:rPr>
          <w:rFonts w:ascii="Palatino Linotype" w:hAnsi="Palatino Linotype"/>
          <w:sz w:val="24"/>
          <w:szCs w:val="24"/>
        </w:rPr>
        <w:t>; (be grateful),</w:t>
      </w:r>
      <w:r w:rsidR="008E1088" w:rsidRPr="005E30B8">
        <w:rPr>
          <w:rFonts w:ascii="Palatino Linotype" w:hAnsi="Palatino Linotype"/>
          <w:caps/>
          <w:sz w:val="24"/>
          <w:szCs w:val="24"/>
        </w:rPr>
        <w:t xml:space="preserve"> in our birth, our faculties and affections/in our homes and n the service of animal/subjection of earth and sea/long line of prophets/faculties and progency/shadows and the sun/night and day, sleep/wind and rain/bodies of water/man’s creator, lineage and marriage/creation of heavens and earth and man’s benefits/listens to the soul and makes man inherit the earth/ </w:t>
      </w:r>
      <w:r w:rsidR="007A6024" w:rsidRPr="005E30B8">
        <w:rPr>
          <w:rFonts w:ascii="Palatino Linotype" w:hAnsi="Palatino Linotype"/>
          <w:caps/>
          <w:sz w:val="24"/>
          <w:szCs w:val="24"/>
        </w:rPr>
        <w:t xml:space="preserve">guides through darkness, winds as heralds/originates and repeat creation, gives sustenance/feeds creation/ sends rain to revive the earth/made in heaven and earth with all its produce/subjected all things to man’s uses/his gifts none can withhold/ life, grain (wheat) fruits and springs/earth and heaven/ accepts repentance and forgives/listens and gives increase/creation in pair/created mankind and taught man speech/ set up justice/gave corn and plants/pearls and </w:t>
      </w:r>
      <w:r w:rsidR="007A6024" w:rsidRPr="005E30B8">
        <w:rPr>
          <w:rFonts w:ascii="Palatino Linotype" w:hAnsi="Palatino Linotype"/>
          <w:caps/>
          <w:sz w:val="24"/>
          <w:szCs w:val="24"/>
        </w:rPr>
        <w:lastRenderedPageBreak/>
        <w:t>coral/grants the need of every creature/settles their affairs/streams and flowing water/given heavens canopy its order and perfection/night, its darkness and splendour/expanse of the earth and its moisture, pasture (fields and meadows) and mountains.</w:t>
      </w:r>
    </w:p>
    <w:p w:rsidR="00E317B3" w:rsidRPr="005E30B8" w:rsidRDefault="00E13541" w:rsidP="00E317B3">
      <w:pPr>
        <w:spacing w:after="0" w:line="360" w:lineRule="auto"/>
        <w:jc w:val="both"/>
        <w:rPr>
          <w:rFonts w:ascii="Palatino Linotype" w:hAnsi="Palatino Linotype"/>
          <w:caps/>
          <w:sz w:val="24"/>
          <w:szCs w:val="24"/>
        </w:rPr>
      </w:pPr>
      <w:r w:rsidRPr="005E30B8">
        <w:rPr>
          <w:rFonts w:ascii="Palatino Linotype" w:hAnsi="Palatino Linotype"/>
          <w:sz w:val="24"/>
          <w:szCs w:val="24"/>
        </w:rPr>
        <w:t xml:space="preserve">His Attributes: </w:t>
      </w:r>
      <w:r w:rsidRPr="005E30B8">
        <w:rPr>
          <w:rFonts w:ascii="Palatino Linotype" w:hAnsi="Palatino Linotype"/>
          <w:caps/>
          <w:sz w:val="24"/>
          <w:szCs w:val="24"/>
        </w:rPr>
        <w:t xml:space="preserve">Present everywhere/gave you life/will give death/takes souls of men/to him go back all questions for decision/ to him tend all affairs/ is one/ is one, not one in a trinity/nor one of two/ has no son/nor wife/nor daughter/no partners/wise/best disposer of affairs/most high, great irresistible/doer of all he intends/power/self sufficient/ ready to appreciate service/most forbearing/wisest of judges/justice/never unjust/best of planners/will separate evil from good/quick in retribution but forgiving and merciful/swift in taking account/best to decide/most merciful of those who show mercy/decides/exalted in power/free of all wants/worth  of all praise/living/eternal/his artistry/will abide for ever/will never perish/has all knowledge/his dominion/command rests with him/lord of the throne of glory supreme/lord of the </w:t>
      </w:r>
      <w:r w:rsidR="00070D3C" w:rsidRPr="005E30B8">
        <w:rPr>
          <w:rFonts w:ascii="Palatino Linotype" w:hAnsi="Palatino Linotype"/>
          <w:caps/>
          <w:sz w:val="24"/>
          <w:szCs w:val="24"/>
        </w:rPr>
        <w:t>throne of honour/lord of the mystery of heaven and earth/ lord of power/lord of the two east and the two west/lord of the dawn/listens to prayers/sends tranquillity/purges/tests/sees all/suffices/will lighten difficulties/sacrifices/recognisees all goods/will accept from the good the best of their deeds and pass by their evil</w:t>
      </w:r>
      <w:r w:rsidR="00B31F46" w:rsidRPr="005E30B8">
        <w:rPr>
          <w:rFonts w:ascii="Palatino Linotype" w:hAnsi="Palatino Linotype"/>
          <w:caps/>
          <w:sz w:val="24"/>
          <w:szCs w:val="24"/>
        </w:rPr>
        <w:t xml:space="preserve"> </w:t>
      </w:r>
      <w:r w:rsidR="00B31F46" w:rsidRPr="005E30B8">
        <w:rPr>
          <w:rFonts w:ascii="Palatino Linotype" w:hAnsi="Palatino Linotype"/>
          <w:caps/>
          <w:sz w:val="24"/>
          <w:szCs w:val="24"/>
        </w:rPr>
        <w:lastRenderedPageBreak/>
        <w:t>deeds/removes affliction/delivers from dangers/sends revelation/orders all things/is the light of the heavens and earth/does not change his grace unless people change themselves/sufferers in his cause to be rewarded/provides without limit/witnesses everything/</w:t>
      </w:r>
      <w:r w:rsidR="00D0178B" w:rsidRPr="005E30B8">
        <w:rPr>
          <w:rFonts w:ascii="Palatino Linotype" w:hAnsi="Palatino Linotype"/>
          <w:caps/>
          <w:sz w:val="24"/>
          <w:szCs w:val="24"/>
        </w:rPr>
        <w:t xml:space="preserve"> understands finest mysteries/close to man/ever near/with you wherever you may b/ only reality/the truth/to him belong the forces of heaven and earth/his decrees unalterable/no vision can  grasp him/has most beautiful </w:t>
      </w:r>
      <w:r w:rsidR="00E67AC6" w:rsidRPr="005E30B8">
        <w:rPr>
          <w:rFonts w:ascii="Palatino Linotype" w:hAnsi="Palatino Linotype"/>
          <w:caps/>
          <w:sz w:val="24"/>
          <w:szCs w:val="24"/>
        </w:rPr>
        <w:t>names</w:t>
      </w:r>
      <w:r w:rsidR="00D0178B" w:rsidRPr="005E30B8">
        <w:rPr>
          <w:rFonts w:ascii="Palatino Linotype" w:hAnsi="Palatino Linotype"/>
          <w:caps/>
          <w:sz w:val="24"/>
          <w:szCs w:val="24"/>
        </w:rPr>
        <w:t>/to be worshipped and trusted/sincere devotion</w:t>
      </w:r>
      <w:r w:rsidR="00E67AC6" w:rsidRPr="005E30B8">
        <w:rPr>
          <w:rFonts w:ascii="Palatino Linotype" w:hAnsi="Palatino Linotype"/>
          <w:caps/>
          <w:sz w:val="24"/>
          <w:szCs w:val="24"/>
        </w:rPr>
        <w:t xml:space="preserve"> due to him/dedicate life to him/call on him humbly, with fear and longing/forget him not/turn your attention to Allah/all creation speaks creation speaks of him/praise and glory to him/all good from him/his command will come true/those who reject him will not injure him/his words in exhaustible/must be pleased.</w:t>
      </w:r>
    </w:p>
    <w:p w:rsidR="00E67AC6" w:rsidRPr="005E30B8" w:rsidRDefault="00E67AC6" w:rsidP="00E67AC6">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What should Muslims know about the prophet Muhammad (PBUH)?</w:t>
      </w:r>
    </w:p>
    <w:p w:rsidR="00E67AC6" w:rsidRPr="005E30B8" w:rsidRDefault="00E67AC6" w:rsidP="00E67AC6">
      <w:pPr>
        <w:spacing w:after="0" w:line="360" w:lineRule="auto"/>
        <w:jc w:val="both"/>
        <w:rPr>
          <w:rFonts w:ascii="Palatino Linotype" w:hAnsi="Palatino Linotype"/>
          <w:sz w:val="24"/>
          <w:szCs w:val="24"/>
        </w:rPr>
      </w:pPr>
      <w:r w:rsidRPr="005E30B8">
        <w:rPr>
          <w:rFonts w:ascii="Palatino Linotype" w:hAnsi="Palatino Linotype"/>
          <w:sz w:val="24"/>
          <w:szCs w:val="24"/>
        </w:rPr>
        <w:t>Note to Point 77.</w:t>
      </w:r>
    </w:p>
    <w:p w:rsidR="00E67AC6" w:rsidRPr="005E30B8" w:rsidRDefault="00E67AC6" w:rsidP="00E67AC6">
      <w:pPr>
        <w:spacing w:after="0" w:line="360" w:lineRule="auto"/>
        <w:jc w:val="both"/>
        <w:rPr>
          <w:rFonts w:ascii="Palatino Linotype" w:hAnsi="Palatino Linotype"/>
          <w:caps/>
          <w:sz w:val="24"/>
          <w:szCs w:val="24"/>
        </w:rPr>
      </w:pPr>
      <w:r w:rsidRPr="005E30B8">
        <w:rPr>
          <w:rFonts w:ascii="Palatino Linotype" w:hAnsi="Palatino Linotype"/>
          <w:caps/>
          <w:sz w:val="24"/>
          <w:szCs w:val="24"/>
        </w:rPr>
        <w:t>Had mission/respect due to prophet/gentle/sent as a favour to believers</w:t>
      </w:r>
      <w:r w:rsidR="00C51BE0" w:rsidRPr="005E30B8">
        <w:rPr>
          <w:rFonts w:ascii="Palatino Linotype" w:hAnsi="Palatino Linotype"/>
          <w:caps/>
          <w:sz w:val="24"/>
          <w:szCs w:val="24"/>
        </w:rPr>
        <w:t xml:space="preserve">, and to the Jews and Christians/a mercy to believers/mercy to all creature/as a mercy from Allah/his work/nor mad or possessed/Warner/ anxious for the believers/brought message as revealed/his teaching/delivered revelation entirely as it came to him/Allah is witness to his mission/his heart distressed for mankind/invited and argued in way most gracious/inspired/mocked/asked for no reward/close to </w:t>
      </w:r>
      <w:r w:rsidR="0038679E" w:rsidRPr="005E30B8">
        <w:rPr>
          <w:rFonts w:ascii="Palatino Linotype" w:hAnsi="Palatino Linotype"/>
          <w:caps/>
          <w:sz w:val="24"/>
          <w:szCs w:val="24"/>
        </w:rPr>
        <w:lastRenderedPageBreak/>
        <w:t>believers</w:t>
      </w:r>
      <w:r w:rsidR="00C51BE0" w:rsidRPr="005E30B8">
        <w:rPr>
          <w:rFonts w:ascii="Palatino Linotype" w:hAnsi="Palatino Linotype"/>
          <w:caps/>
          <w:sz w:val="24"/>
          <w:szCs w:val="24"/>
        </w:rPr>
        <w:t>/beautiful pattern of conduct/seal of the prophets/obeying prophet is the same as obeying Allah/prophet of Allah/do not</w:t>
      </w:r>
      <w:r w:rsidR="0038679E" w:rsidRPr="005E30B8">
        <w:rPr>
          <w:rFonts w:ascii="Palatino Linotype" w:hAnsi="Palatino Linotype"/>
          <w:caps/>
          <w:sz w:val="24"/>
          <w:szCs w:val="24"/>
        </w:rPr>
        <w:t xml:space="preserve"> disobey him/was foretold by Jesus (P) was foretold b Moses (P) His religion will prevail over all other religions/illiterate/leads from darkness to light/ strived hard/exalted standard of character/not poet or fortune-teller/ devoted to prayer/witness/saw the angel of revelation/adorned Allah and brought himself closer to him.</w:t>
      </w:r>
    </w:p>
    <w:p w:rsidR="00984275" w:rsidRPr="005E30B8" w:rsidRDefault="0038679E" w:rsidP="0038679E">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They Holy Prophet (PBUH) said that he could not think of anything without remembering Allah Most High in ii. Allah it is who has given the Earth and all its resources for mankind to utilise. So if we think of paper, for example: </w:t>
      </w:r>
    </w:p>
    <w:p w:rsidR="0038679E" w:rsidRPr="005E30B8" w:rsidRDefault="0038679E" w:rsidP="00984275">
      <w:pPr>
        <w:spacing w:after="0" w:line="360" w:lineRule="auto"/>
        <w:jc w:val="both"/>
        <w:rPr>
          <w:rFonts w:ascii="Palatino Linotype" w:hAnsi="Palatino Linotype"/>
        </w:rPr>
      </w:pPr>
      <w:r w:rsidRPr="005E30B8">
        <w:rPr>
          <w:rFonts w:ascii="Palatino Linotype" w:hAnsi="Palatino Linotype"/>
          <w:sz w:val="24"/>
          <w:szCs w:val="24"/>
        </w:rPr>
        <w:t>Paper</w:t>
      </w:r>
      <w:r w:rsidRPr="005E30B8">
        <w:rPr>
          <w:rFonts w:ascii="Palatino Linotype" w:hAnsi="Palatino Linotype"/>
        </w:rPr>
        <w:sym w:font="Wingdings" w:char="F0E0"/>
      </w:r>
      <w:r w:rsidR="00984275" w:rsidRPr="005E30B8">
        <w:rPr>
          <w:rFonts w:ascii="Palatino Linotype" w:hAnsi="Palatino Linotype"/>
          <w:sz w:val="24"/>
          <w:szCs w:val="24"/>
        </w:rPr>
        <w:t>Wood</w:t>
      </w:r>
      <w:r w:rsidR="00984275" w:rsidRPr="005E30B8">
        <w:rPr>
          <w:rFonts w:ascii="Palatino Linotype" w:hAnsi="Palatino Linotype"/>
        </w:rPr>
        <w:sym w:font="Wingdings" w:char="F0E0"/>
      </w:r>
      <w:r w:rsidR="00984275" w:rsidRPr="005E30B8">
        <w:rPr>
          <w:rFonts w:ascii="Palatino Linotype" w:hAnsi="Palatino Linotype"/>
          <w:sz w:val="24"/>
          <w:szCs w:val="24"/>
        </w:rPr>
        <w:t>Trees</w:t>
      </w:r>
      <w:r w:rsidR="00984275" w:rsidRPr="005E30B8">
        <w:rPr>
          <w:rFonts w:ascii="Palatino Linotype" w:hAnsi="Palatino Linotype"/>
        </w:rPr>
        <w:sym w:font="Wingdings" w:char="F0E0"/>
      </w:r>
      <w:r w:rsidR="00984275" w:rsidRPr="005E30B8">
        <w:rPr>
          <w:rFonts w:ascii="Palatino Linotype" w:hAnsi="Palatino Linotype"/>
          <w:sz w:val="24"/>
          <w:szCs w:val="24"/>
        </w:rPr>
        <w:t>Allah (Created them). Car</w:t>
      </w:r>
      <w:r w:rsidR="00984275" w:rsidRPr="005E30B8">
        <w:rPr>
          <w:rFonts w:ascii="Palatino Linotype" w:hAnsi="Palatino Linotype"/>
        </w:rPr>
        <w:sym w:font="Wingdings" w:char="F0E0"/>
      </w:r>
      <w:r w:rsidR="00984275" w:rsidRPr="005E30B8">
        <w:rPr>
          <w:rFonts w:ascii="Palatino Linotype" w:hAnsi="Palatino Linotype"/>
          <w:sz w:val="24"/>
          <w:szCs w:val="24"/>
        </w:rPr>
        <w:t>Metal</w:t>
      </w:r>
      <w:r w:rsidR="00984275" w:rsidRPr="005E30B8">
        <w:rPr>
          <w:rFonts w:ascii="Palatino Linotype" w:hAnsi="Palatino Linotype"/>
        </w:rPr>
        <w:sym w:font="Wingdings" w:char="F0E0"/>
      </w:r>
      <w:r w:rsidR="00984275" w:rsidRPr="005E30B8">
        <w:rPr>
          <w:rFonts w:ascii="Palatino Linotype" w:hAnsi="Palatino Linotype"/>
          <w:sz w:val="24"/>
          <w:szCs w:val="24"/>
        </w:rPr>
        <w:t>Mines</w:t>
      </w:r>
      <w:r w:rsidR="00984275" w:rsidRPr="005E30B8">
        <w:rPr>
          <w:rFonts w:ascii="Palatino Linotype" w:hAnsi="Palatino Linotype"/>
        </w:rPr>
        <w:sym w:font="Wingdings" w:char="F0E0"/>
      </w:r>
      <w:r w:rsidR="00984275" w:rsidRPr="005E30B8">
        <w:rPr>
          <w:rFonts w:ascii="Palatino Linotype" w:hAnsi="Palatino Linotype"/>
          <w:sz w:val="24"/>
          <w:szCs w:val="24"/>
        </w:rPr>
        <w:t>Ground</w:t>
      </w:r>
      <w:r w:rsidR="00984275" w:rsidRPr="005E30B8">
        <w:rPr>
          <w:rFonts w:ascii="Palatino Linotype" w:hAnsi="Palatino Linotype"/>
        </w:rPr>
        <w:sym w:font="Wingdings" w:char="F0E0"/>
      </w:r>
      <w:r w:rsidR="00984275" w:rsidRPr="005E30B8">
        <w:rPr>
          <w:rFonts w:ascii="Palatino Linotype" w:hAnsi="Palatino Linotype"/>
        </w:rPr>
        <w:t>Allah (made earth). Sweater</w:t>
      </w:r>
      <w:r w:rsidR="00984275" w:rsidRPr="005E30B8">
        <w:rPr>
          <w:rFonts w:ascii="Palatino Linotype" w:hAnsi="Palatino Linotype"/>
        </w:rPr>
        <w:sym w:font="Wingdings" w:char="F0E0"/>
      </w:r>
      <w:r w:rsidR="00984275" w:rsidRPr="005E30B8">
        <w:rPr>
          <w:rFonts w:ascii="Palatino Linotype" w:hAnsi="Palatino Linotype"/>
        </w:rPr>
        <w:t>Wool</w:t>
      </w:r>
      <w:r w:rsidR="00984275" w:rsidRPr="005E30B8">
        <w:rPr>
          <w:rFonts w:ascii="Palatino Linotype" w:hAnsi="Palatino Linotype"/>
        </w:rPr>
        <w:sym w:font="Wingdings" w:char="F0E0"/>
      </w:r>
      <w:r w:rsidR="00984275" w:rsidRPr="005E30B8">
        <w:rPr>
          <w:rFonts w:ascii="Palatino Linotype" w:hAnsi="Palatino Linotype"/>
        </w:rPr>
        <w:t>Sheep</w:t>
      </w:r>
      <w:r w:rsidR="00984275" w:rsidRPr="005E30B8">
        <w:rPr>
          <w:rFonts w:ascii="Palatino Linotype" w:hAnsi="Palatino Linotype"/>
        </w:rPr>
        <w:sym w:font="Wingdings" w:char="F0E0"/>
      </w:r>
      <w:r w:rsidR="00984275" w:rsidRPr="005E30B8">
        <w:rPr>
          <w:rFonts w:ascii="Palatino Linotype" w:hAnsi="Palatino Linotype"/>
        </w:rPr>
        <w:t xml:space="preserve">Allah (created sheep). Try for yourself, you will not be able to find even one item in the universe that you cannot remember Allah with. Allah it is who has created computers because He created human, minds created the machine. Nuclear energy, polymers, chemicals, natural oil, gas and coal etc. are all examples of His generosity: </w:t>
      </w:r>
      <w:r w:rsidR="00984275" w:rsidRPr="005E30B8">
        <w:rPr>
          <w:rFonts w:ascii="Palatino Linotype" w:hAnsi="Palatino Linotype"/>
          <w:caps/>
        </w:rPr>
        <w:t>DO you not see that Allah has subjected to your (use) all things in the heavens and earth, and has made his bounties flow to you in exceeding measure. (Both) seen and unseen? (Holy Quran XXXI, 20)</w:t>
      </w:r>
    </w:p>
    <w:p w:rsidR="00984275" w:rsidRPr="005E30B8" w:rsidRDefault="00984275" w:rsidP="00984275">
      <w:pPr>
        <w:pStyle w:val="ListParagraph"/>
        <w:numPr>
          <w:ilvl w:val="0"/>
          <w:numId w:val="2"/>
        </w:numPr>
        <w:spacing w:after="0" w:line="360" w:lineRule="auto"/>
        <w:jc w:val="both"/>
        <w:rPr>
          <w:rFonts w:ascii="Palatino Linotype" w:hAnsi="Palatino Linotype"/>
        </w:rPr>
      </w:pPr>
      <w:r w:rsidRPr="005E30B8">
        <w:rPr>
          <w:rFonts w:ascii="Palatino Linotype" w:hAnsi="Palatino Linotype"/>
        </w:rPr>
        <w:t xml:space="preserve">Human beings will be created again in the next world (after death) in new forms: </w:t>
      </w:r>
      <w:r w:rsidRPr="005E30B8">
        <w:rPr>
          <w:rFonts w:ascii="Palatino Linotype" w:hAnsi="Palatino Linotype"/>
          <w:caps/>
        </w:rPr>
        <w:t xml:space="preserve">we have decreed death to be your common lot and we are not to be frustrated from changing your forms and creating you (again) in (forms) you know not. And you </w:t>
      </w:r>
      <w:r w:rsidR="000F0C24" w:rsidRPr="005E30B8">
        <w:rPr>
          <w:rFonts w:ascii="Palatino Linotype" w:hAnsi="Palatino Linotype"/>
          <w:caps/>
        </w:rPr>
        <w:t xml:space="preserve">certainly know </w:t>
      </w:r>
      <w:r w:rsidR="000F0C24" w:rsidRPr="005E30B8">
        <w:rPr>
          <w:rFonts w:ascii="Palatino Linotype" w:hAnsi="Palatino Linotype"/>
          <w:caps/>
        </w:rPr>
        <w:lastRenderedPageBreak/>
        <w:t>the first form of creation: why then you do not celebrate his praises? (Holy Quran LVI, 60-62)</w:t>
      </w:r>
    </w:p>
    <w:p w:rsidR="000F0C24" w:rsidRPr="005E30B8" w:rsidRDefault="000F0C24" w:rsidP="00984275">
      <w:pPr>
        <w:pStyle w:val="ListParagraph"/>
        <w:numPr>
          <w:ilvl w:val="0"/>
          <w:numId w:val="2"/>
        </w:numPr>
        <w:spacing w:after="0" w:line="360" w:lineRule="auto"/>
        <w:jc w:val="both"/>
        <w:rPr>
          <w:rFonts w:ascii="Palatino Linotype" w:hAnsi="Palatino Linotype"/>
        </w:rPr>
      </w:pPr>
      <w:r w:rsidRPr="005E30B8">
        <w:rPr>
          <w:rFonts w:ascii="Palatino Linotype" w:hAnsi="Palatino Linotype"/>
        </w:rPr>
        <w:t xml:space="preserve">To read horoscopes is allowed because Allah made the stars, which themselves have no power; </w:t>
      </w:r>
      <w:r w:rsidRPr="005E30B8">
        <w:rPr>
          <w:rFonts w:ascii="Palatino Linotype" w:hAnsi="Palatino Linotype"/>
          <w:caps/>
        </w:rPr>
        <w:t>it is we have who have set out zodiacal signs in the heavens and made them fair-seeming to (all) beholder; and (moreover) we have guarded them from every evil spirit accursed; but any that gains a hearing by stealth, is pursued by a flaming fire, bright (to see). (HOLY Quran XV, 16-18)</w:t>
      </w:r>
    </w:p>
    <w:p w:rsidR="00F67373" w:rsidRPr="005E30B8" w:rsidRDefault="000F0C24" w:rsidP="00984275">
      <w:pPr>
        <w:pStyle w:val="ListParagraph"/>
        <w:numPr>
          <w:ilvl w:val="0"/>
          <w:numId w:val="2"/>
        </w:numPr>
        <w:spacing w:after="0" w:line="360" w:lineRule="auto"/>
        <w:jc w:val="both"/>
        <w:rPr>
          <w:rFonts w:ascii="Palatino Linotype" w:hAnsi="Palatino Linotype"/>
          <w:sz w:val="24"/>
          <w:szCs w:val="24"/>
        </w:rPr>
      </w:pPr>
      <w:r w:rsidRPr="005E30B8">
        <w:rPr>
          <w:rFonts w:ascii="Palatino Linotype" w:hAnsi="Palatino Linotype"/>
        </w:rPr>
        <w:t xml:space="preserve">If you have problems in life, remember that no soul has burdens greater than it can bear, so those who commit suicide are cowards and will go to Hell, since they could have overcome their problems: </w:t>
      </w:r>
      <w:r w:rsidRPr="005E30B8">
        <w:rPr>
          <w:rFonts w:ascii="Palatino Linotype" w:hAnsi="Palatino Linotype"/>
          <w:caps/>
        </w:rPr>
        <w:t xml:space="preserve">on no soul does Allah place a burden greater than it can bear. It gets every good that it earns, and it suffers every ill </w:t>
      </w:r>
      <w:r w:rsidR="00317B76" w:rsidRPr="005E30B8">
        <w:rPr>
          <w:rFonts w:ascii="Palatino Linotype" w:hAnsi="Palatino Linotype"/>
          <w:caps/>
        </w:rPr>
        <w:t>that it earns.</w:t>
      </w:r>
      <w:r w:rsidR="00317B76" w:rsidRPr="005E30B8">
        <w:rPr>
          <w:rFonts w:ascii="Palatino Linotype" w:hAnsi="Palatino Linotype"/>
        </w:rPr>
        <w:t xml:space="preserve"> (The Holy Quran 1</w:t>
      </w:r>
      <w:r w:rsidRPr="005E30B8">
        <w:rPr>
          <w:rFonts w:ascii="Palatino Linotype" w:hAnsi="Palatino Linotype"/>
        </w:rPr>
        <w:t>, 286). Read the prayer in verse 2,</w:t>
      </w:r>
      <w:r w:rsidR="00317B76" w:rsidRPr="005E30B8">
        <w:rPr>
          <w:rFonts w:ascii="Palatino Linotype" w:hAnsi="Palatino Linotype"/>
        </w:rPr>
        <w:t>286 if you suffer from problems see the Holy Quran</w:t>
      </w:r>
      <w:r w:rsidR="00F67373" w:rsidRPr="005E30B8">
        <w:rPr>
          <w:rFonts w:ascii="Palatino Linotype" w:hAnsi="Palatino Linotype"/>
        </w:rPr>
        <w:t>.</w:t>
      </w:r>
    </w:p>
    <w:p w:rsidR="0027001C" w:rsidRPr="005E30B8" w:rsidRDefault="0027001C" w:rsidP="00E317B3">
      <w:pPr>
        <w:spacing w:after="0" w:line="360" w:lineRule="auto"/>
        <w:jc w:val="both"/>
        <w:rPr>
          <w:rFonts w:ascii="Palatino Linotype" w:hAnsi="Palatino Linotype"/>
          <w:b/>
          <w:shadow/>
          <w:sz w:val="48"/>
          <w:szCs w:val="24"/>
        </w:rPr>
      </w:pPr>
    </w:p>
    <w:p w:rsidR="0027001C" w:rsidRPr="005E30B8" w:rsidRDefault="0027001C" w:rsidP="00E317B3">
      <w:pPr>
        <w:spacing w:after="0" w:line="360" w:lineRule="auto"/>
        <w:jc w:val="both"/>
        <w:rPr>
          <w:rFonts w:ascii="Palatino Linotype" w:hAnsi="Palatino Linotype"/>
          <w:b/>
          <w:shadow/>
          <w:sz w:val="48"/>
          <w:szCs w:val="24"/>
        </w:rPr>
      </w:pPr>
    </w:p>
    <w:p w:rsidR="0027001C" w:rsidRPr="005E30B8" w:rsidRDefault="0027001C" w:rsidP="00E317B3">
      <w:pPr>
        <w:spacing w:after="0" w:line="360" w:lineRule="auto"/>
        <w:jc w:val="both"/>
        <w:rPr>
          <w:rFonts w:ascii="Palatino Linotype" w:hAnsi="Palatino Linotype"/>
          <w:b/>
          <w:shadow/>
          <w:sz w:val="48"/>
          <w:szCs w:val="24"/>
        </w:rPr>
      </w:pPr>
    </w:p>
    <w:p w:rsidR="0027001C" w:rsidRPr="005E30B8" w:rsidRDefault="0027001C" w:rsidP="00E317B3">
      <w:pPr>
        <w:spacing w:after="0" w:line="360" w:lineRule="auto"/>
        <w:jc w:val="both"/>
        <w:rPr>
          <w:rFonts w:ascii="Palatino Linotype" w:hAnsi="Palatino Linotype"/>
          <w:b/>
          <w:shadow/>
          <w:sz w:val="48"/>
          <w:szCs w:val="24"/>
        </w:rPr>
      </w:pPr>
    </w:p>
    <w:p w:rsidR="0027001C" w:rsidRPr="005E30B8" w:rsidRDefault="0027001C" w:rsidP="00E317B3">
      <w:pPr>
        <w:spacing w:after="0" w:line="360" w:lineRule="auto"/>
        <w:jc w:val="both"/>
        <w:rPr>
          <w:rFonts w:ascii="Palatino Linotype" w:hAnsi="Palatino Linotype"/>
          <w:b/>
          <w:shadow/>
          <w:sz w:val="48"/>
          <w:szCs w:val="24"/>
        </w:rPr>
      </w:pPr>
    </w:p>
    <w:p w:rsidR="0027001C" w:rsidRPr="005E30B8" w:rsidRDefault="0027001C" w:rsidP="00E317B3">
      <w:pPr>
        <w:spacing w:after="0" w:line="360" w:lineRule="auto"/>
        <w:jc w:val="both"/>
        <w:rPr>
          <w:rFonts w:ascii="Palatino Linotype" w:hAnsi="Palatino Linotype"/>
          <w:b/>
          <w:shadow/>
          <w:sz w:val="48"/>
          <w:szCs w:val="24"/>
        </w:rPr>
      </w:pPr>
    </w:p>
    <w:p w:rsidR="000A1D7C" w:rsidRPr="005E30B8" w:rsidRDefault="000A1D7C" w:rsidP="00E317B3">
      <w:pPr>
        <w:spacing w:after="0" w:line="360" w:lineRule="auto"/>
        <w:jc w:val="both"/>
        <w:rPr>
          <w:rFonts w:ascii="Palatino Linotype" w:hAnsi="Palatino Linotype"/>
          <w:b/>
          <w:i/>
          <w:shadow/>
          <w:sz w:val="56"/>
          <w:szCs w:val="56"/>
        </w:rPr>
      </w:pPr>
      <w:r w:rsidRPr="005E30B8">
        <w:rPr>
          <w:rFonts w:ascii="Palatino Linotype" w:hAnsi="Palatino Linotype"/>
          <w:b/>
          <w:i/>
          <w:shadow/>
          <w:sz w:val="56"/>
          <w:szCs w:val="56"/>
        </w:rPr>
        <w:lastRenderedPageBreak/>
        <w:t>Taweez</w:t>
      </w:r>
    </w:p>
    <w:tbl>
      <w:tblPr>
        <w:tblStyle w:val="TableGrid"/>
        <w:tblW w:w="0" w:type="auto"/>
        <w:tblLook w:val="04A0"/>
      </w:tblPr>
      <w:tblGrid>
        <w:gridCol w:w="825"/>
        <w:gridCol w:w="825"/>
        <w:gridCol w:w="825"/>
      </w:tblGrid>
      <w:tr w:rsidR="007B5D03" w:rsidRPr="005E30B8" w:rsidTr="00064D24">
        <w:trPr>
          <w:trHeight w:val="324"/>
        </w:trPr>
        <w:tc>
          <w:tcPr>
            <w:tcW w:w="2475" w:type="dxa"/>
            <w:gridSpan w:val="3"/>
          </w:tcPr>
          <w:p w:rsidR="007B5D03" w:rsidRPr="005E30B8" w:rsidRDefault="007B5D03" w:rsidP="007B5D03">
            <w:pPr>
              <w:spacing w:line="360" w:lineRule="auto"/>
              <w:jc w:val="center"/>
              <w:rPr>
                <w:rFonts w:ascii="Palatino Linotype" w:hAnsi="Palatino Linotype"/>
                <w:sz w:val="24"/>
                <w:szCs w:val="24"/>
              </w:rPr>
            </w:pPr>
            <w:r w:rsidRPr="005E30B8">
              <w:rPr>
                <w:rFonts w:ascii="Palatino Linotype" w:hAnsi="Palatino Linotype"/>
                <w:sz w:val="24"/>
                <w:szCs w:val="24"/>
              </w:rPr>
              <w:t>Surah Muzzamil</w:t>
            </w:r>
          </w:p>
        </w:tc>
      </w:tr>
      <w:tr w:rsidR="000A1D7C" w:rsidRPr="005E30B8" w:rsidTr="00064D24">
        <w:trPr>
          <w:trHeight w:val="324"/>
        </w:trPr>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22823</w:t>
            </w:r>
          </w:p>
        </w:tc>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22818</w:t>
            </w:r>
          </w:p>
        </w:tc>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22825</w:t>
            </w:r>
          </w:p>
        </w:tc>
      </w:tr>
      <w:tr w:rsidR="000A1D7C" w:rsidRPr="005E30B8" w:rsidTr="00064D24">
        <w:trPr>
          <w:trHeight w:val="324"/>
        </w:trPr>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22824</w:t>
            </w:r>
          </w:p>
        </w:tc>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22822</w:t>
            </w:r>
          </w:p>
        </w:tc>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22820</w:t>
            </w:r>
          </w:p>
        </w:tc>
      </w:tr>
      <w:tr w:rsidR="000A1D7C" w:rsidRPr="005E30B8" w:rsidTr="00064D24">
        <w:trPr>
          <w:trHeight w:val="324"/>
        </w:trPr>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22819</w:t>
            </w:r>
          </w:p>
        </w:tc>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22826</w:t>
            </w:r>
          </w:p>
        </w:tc>
        <w:tc>
          <w:tcPr>
            <w:tcW w:w="825" w:type="dxa"/>
          </w:tcPr>
          <w:p w:rsidR="000A1D7C" w:rsidRPr="005E30B8" w:rsidRDefault="000A1D7C" w:rsidP="007B5D03">
            <w:pPr>
              <w:spacing w:line="360" w:lineRule="auto"/>
              <w:jc w:val="center"/>
              <w:rPr>
                <w:rFonts w:ascii="Palatino Linotype" w:hAnsi="Palatino Linotype"/>
                <w:sz w:val="24"/>
                <w:szCs w:val="24"/>
              </w:rPr>
            </w:pPr>
            <w:r w:rsidRPr="005E30B8">
              <w:rPr>
                <w:rFonts w:ascii="Palatino Linotype" w:hAnsi="Palatino Linotype"/>
                <w:sz w:val="24"/>
                <w:szCs w:val="24"/>
              </w:rPr>
              <w:t>22821</w:t>
            </w:r>
          </w:p>
        </w:tc>
      </w:tr>
    </w:tbl>
    <w:tbl>
      <w:tblPr>
        <w:tblStyle w:val="TableGrid"/>
        <w:tblpPr w:leftFromText="180" w:rightFromText="180" w:vertAnchor="text" w:horzAnchor="page" w:tblpX="5099" w:tblpY="-2432"/>
        <w:tblW w:w="0" w:type="auto"/>
        <w:tblLook w:val="04A0"/>
      </w:tblPr>
      <w:tblGrid>
        <w:gridCol w:w="825"/>
        <w:gridCol w:w="825"/>
        <w:gridCol w:w="825"/>
        <w:gridCol w:w="825"/>
      </w:tblGrid>
      <w:tr w:rsidR="0027001C" w:rsidRPr="005E30B8" w:rsidTr="0027001C">
        <w:trPr>
          <w:trHeight w:val="367"/>
        </w:trPr>
        <w:tc>
          <w:tcPr>
            <w:tcW w:w="3300" w:type="dxa"/>
            <w:gridSpan w:val="4"/>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Surah Ar-Rehman</w:t>
            </w:r>
          </w:p>
        </w:tc>
      </w:tr>
      <w:tr w:rsidR="0027001C" w:rsidRPr="005E30B8" w:rsidTr="0027001C">
        <w:trPr>
          <w:trHeight w:val="377"/>
        </w:trPr>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30303</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30306</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30309</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30296</w:t>
            </w:r>
          </w:p>
        </w:tc>
      </w:tr>
      <w:tr w:rsidR="0027001C" w:rsidRPr="005E30B8" w:rsidTr="0027001C">
        <w:trPr>
          <w:trHeight w:val="377"/>
        </w:trPr>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30308</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30297</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30302</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30307</w:t>
            </w:r>
          </w:p>
        </w:tc>
      </w:tr>
      <w:tr w:rsidR="0027001C" w:rsidRPr="005E30B8" w:rsidTr="0027001C">
        <w:trPr>
          <w:trHeight w:val="377"/>
        </w:trPr>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30298</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30311</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30304</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30301</w:t>
            </w:r>
          </w:p>
        </w:tc>
      </w:tr>
      <w:tr w:rsidR="0027001C" w:rsidRPr="005E30B8" w:rsidTr="0027001C">
        <w:trPr>
          <w:trHeight w:val="124"/>
        </w:trPr>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30305</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30300</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30299</w:t>
            </w:r>
          </w:p>
        </w:tc>
        <w:tc>
          <w:tcPr>
            <w:tcW w:w="825"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30310</w:t>
            </w:r>
          </w:p>
        </w:tc>
      </w:tr>
    </w:tbl>
    <w:p w:rsidR="00E317B3" w:rsidRPr="005E30B8" w:rsidRDefault="00E317B3" w:rsidP="00E317B3">
      <w:pPr>
        <w:spacing w:after="0" w:line="360" w:lineRule="auto"/>
        <w:jc w:val="both"/>
        <w:rPr>
          <w:rFonts w:ascii="Palatino Linotype" w:hAnsi="Palatino Linotype"/>
          <w:sz w:val="24"/>
          <w:szCs w:val="24"/>
        </w:rPr>
      </w:pPr>
    </w:p>
    <w:tbl>
      <w:tblPr>
        <w:tblStyle w:val="TableGrid"/>
        <w:tblpPr w:leftFromText="180" w:rightFromText="180" w:vertAnchor="text" w:horzAnchor="margin" w:tblpY="125"/>
        <w:tblW w:w="0" w:type="auto"/>
        <w:tblLook w:val="04A0"/>
      </w:tblPr>
      <w:tblGrid>
        <w:gridCol w:w="581"/>
        <w:gridCol w:w="581"/>
        <w:gridCol w:w="581"/>
        <w:gridCol w:w="581"/>
        <w:gridCol w:w="581"/>
        <w:gridCol w:w="581"/>
      </w:tblGrid>
      <w:tr w:rsidR="00AE7BE6" w:rsidRPr="005E30B8" w:rsidTr="00AE7BE6">
        <w:trPr>
          <w:trHeight w:val="308"/>
        </w:trPr>
        <w:tc>
          <w:tcPr>
            <w:tcW w:w="3486" w:type="dxa"/>
            <w:gridSpan w:val="6"/>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Surah Yasin</w:t>
            </w:r>
          </w:p>
        </w:tc>
      </w:tr>
      <w:tr w:rsidR="00AE7BE6" w:rsidRPr="005E30B8" w:rsidTr="00AE7BE6">
        <w:trPr>
          <w:trHeight w:val="300"/>
        </w:trPr>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423</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462</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420</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451</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445</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418</w:t>
            </w:r>
          </w:p>
        </w:tc>
      </w:tr>
      <w:tr w:rsidR="00AE7BE6" w:rsidRPr="005E30B8" w:rsidTr="00AE7BE6">
        <w:trPr>
          <w:trHeight w:val="308"/>
        </w:trPr>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442</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428</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445</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444</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425</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429</w:t>
            </w:r>
          </w:p>
        </w:tc>
      </w:tr>
      <w:tr w:rsidR="00AE7BE6" w:rsidRPr="005E30B8" w:rsidTr="00AE7BE6">
        <w:trPr>
          <w:trHeight w:val="308"/>
        </w:trPr>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441</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437</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423</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432</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434</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436</w:t>
            </w:r>
          </w:p>
        </w:tc>
      </w:tr>
      <w:tr w:rsidR="00AE7BE6" w:rsidRPr="005E30B8" w:rsidTr="00AE7BE6">
        <w:trPr>
          <w:trHeight w:val="308"/>
        </w:trPr>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430</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431</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439</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438</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440</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435</w:t>
            </w:r>
          </w:p>
        </w:tc>
      </w:tr>
      <w:tr w:rsidR="00AE7BE6" w:rsidRPr="005E30B8" w:rsidTr="00AE7BE6">
        <w:trPr>
          <w:trHeight w:val="300"/>
        </w:trPr>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424</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446</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426</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427</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443</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447</w:t>
            </w:r>
          </w:p>
        </w:tc>
      </w:tr>
      <w:tr w:rsidR="00AE7BE6" w:rsidRPr="005E30B8" w:rsidTr="00AE7BE6">
        <w:trPr>
          <w:trHeight w:val="318"/>
        </w:trPr>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453</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419</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450</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421</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422</w:t>
            </w:r>
          </w:p>
        </w:tc>
        <w:tc>
          <w:tcPr>
            <w:tcW w:w="581" w:type="dxa"/>
          </w:tcPr>
          <w:p w:rsidR="00AE7BE6" w:rsidRPr="005E30B8" w:rsidRDefault="00AE7BE6" w:rsidP="00AE7BE6">
            <w:pPr>
              <w:spacing w:line="360" w:lineRule="auto"/>
              <w:jc w:val="both"/>
              <w:rPr>
                <w:rFonts w:ascii="Palatino Linotype" w:hAnsi="Palatino Linotype"/>
                <w:sz w:val="24"/>
                <w:szCs w:val="24"/>
              </w:rPr>
            </w:pPr>
            <w:r w:rsidRPr="005E30B8">
              <w:rPr>
                <w:rFonts w:ascii="Palatino Linotype" w:hAnsi="Palatino Linotype"/>
                <w:sz w:val="24"/>
                <w:szCs w:val="24"/>
              </w:rPr>
              <w:t>440</w:t>
            </w:r>
          </w:p>
        </w:tc>
      </w:tr>
    </w:tbl>
    <w:tbl>
      <w:tblPr>
        <w:tblStyle w:val="TableGrid"/>
        <w:tblpPr w:leftFromText="180" w:rightFromText="180" w:vertAnchor="text" w:horzAnchor="page" w:tblpX="6022" w:tblpY="160"/>
        <w:tblW w:w="0" w:type="auto"/>
        <w:tblLook w:val="04A0"/>
      </w:tblPr>
      <w:tblGrid>
        <w:gridCol w:w="825"/>
        <w:gridCol w:w="825"/>
        <w:gridCol w:w="825"/>
      </w:tblGrid>
      <w:tr w:rsidR="00AE7BE6" w:rsidRPr="005E30B8" w:rsidTr="00AE7BE6">
        <w:trPr>
          <w:trHeight w:val="321"/>
        </w:trPr>
        <w:tc>
          <w:tcPr>
            <w:tcW w:w="2475" w:type="dxa"/>
            <w:gridSpan w:val="3"/>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Surah Al Mulk</w:t>
            </w:r>
          </w:p>
        </w:tc>
      </w:tr>
      <w:tr w:rsidR="00AE7BE6" w:rsidRPr="005E30B8" w:rsidTr="00AE7BE6">
        <w:trPr>
          <w:trHeight w:val="313"/>
        </w:trPr>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33195</w:t>
            </w:r>
          </w:p>
        </w:tc>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33200</w:t>
            </w:r>
          </w:p>
        </w:tc>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33199</w:t>
            </w:r>
          </w:p>
        </w:tc>
      </w:tr>
      <w:tr w:rsidR="00AE7BE6" w:rsidRPr="005E30B8" w:rsidTr="00AE7BE6">
        <w:trPr>
          <w:trHeight w:val="321"/>
        </w:trPr>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33202</w:t>
            </w:r>
          </w:p>
        </w:tc>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33198</w:t>
            </w:r>
          </w:p>
        </w:tc>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33194</w:t>
            </w:r>
          </w:p>
        </w:tc>
      </w:tr>
      <w:tr w:rsidR="00AE7BE6" w:rsidRPr="005E30B8" w:rsidTr="00AE7BE6">
        <w:trPr>
          <w:trHeight w:val="321"/>
        </w:trPr>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33197</w:t>
            </w:r>
          </w:p>
        </w:tc>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33196</w:t>
            </w:r>
          </w:p>
        </w:tc>
        <w:tc>
          <w:tcPr>
            <w:tcW w:w="825" w:type="dxa"/>
          </w:tcPr>
          <w:p w:rsidR="00AE7BE6" w:rsidRPr="005E30B8" w:rsidRDefault="00AE7BE6" w:rsidP="00AE7BE6">
            <w:pPr>
              <w:spacing w:line="360" w:lineRule="auto"/>
              <w:jc w:val="center"/>
              <w:rPr>
                <w:rFonts w:ascii="Palatino Linotype" w:hAnsi="Palatino Linotype"/>
                <w:sz w:val="24"/>
                <w:szCs w:val="24"/>
              </w:rPr>
            </w:pPr>
            <w:r w:rsidRPr="005E30B8">
              <w:rPr>
                <w:rFonts w:ascii="Palatino Linotype" w:hAnsi="Palatino Linotype"/>
                <w:sz w:val="24"/>
                <w:szCs w:val="24"/>
              </w:rPr>
              <w:t>33201</w:t>
            </w:r>
          </w:p>
        </w:tc>
      </w:tr>
    </w:tbl>
    <w:p w:rsidR="00E317B3" w:rsidRPr="005E30B8" w:rsidRDefault="00E317B3" w:rsidP="00E317B3">
      <w:pPr>
        <w:spacing w:after="0" w:line="360" w:lineRule="auto"/>
        <w:jc w:val="both"/>
        <w:rPr>
          <w:rFonts w:ascii="Palatino Linotype" w:hAnsi="Palatino Linotype"/>
          <w:sz w:val="24"/>
          <w:szCs w:val="24"/>
        </w:rPr>
      </w:pPr>
    </w:p>
    <w:p w:rsidR="00064D24" w:rsidRPr="005E30B8" w:rsidRDefault="00064D24" w:rsidP="00E317B3">
      <w:pPr>
        <w:spacing w:after="0" w:line="360" w:lineRule="auto"/>
        <w:jc w:val="both"/>
        <w:rPr>
          <w:rFonts w:ascii="Palatino Linotype" w:hAnsi="Palatino Linotype"/>
          <w:sz w:val="24"/>
          <w:szCs w:val="24"/>
        </w:rPr>
      </w:pPr>
    </w:p>
    <w:p w:rsidR="00064D24" w:rsidRPr="005E30B8" w:rsidRDefault="00064D24" w:rsidP="00E317B3">
      <w:pPr>
        <w:spacing w:after="0" w:line="360" w:lineRule="auto"/>
        <w:jc w:val="both"/>
        <w:rPr>
          <w:rFonts w:ascii="Palatino Linotype" w:hAnsi="Palatino Linotype"/>
          <w:sz w:val="24"/>
          <w:szCs w:val="24"/>
        </w:rPr>
      </w:pPr>
    </w:p>
    <w:p w:rsidR="007B5D03" w:rsidRPr="005E30B8" w:rsidRDefault="007B5D03" w:rsidP="00E317B3">
      <w:pPr>
        <w:spacing w:after="0" w:line="360" w:lineRule="auto"/>
        <w:jc w:val="both"/>
        <w:rPr>
          <w:rFonts w:ascii="Palatino Linotype" w:hAnsi="Palatino Linotype"/>
          <w:sz w:val="24"/>
          <w:szCs w:val="24"/>
        </w:rPr>
      </w:pPr>
    </w:p>
    <w:p w:rsidR="007B5D03" w:rsidRPr="005E30B8" w:rsidRDefault="007B5D03" w:rsidP="00E317B3">
      <w:pPr>
        <w:spacing w:after="0" w:line="360" w:lineRule="auto"/>
        <w:jc w:val="both"/>
        <w:rPr>
          <w:rFonts w:ascii="Palatino Linotype" w:hAnsi="Palatino Linotype"/>
          <w:sz w:val="24"/>
          <w:szCs w:val="24"/>
        </w:rPr>
      </w:pPr>
    </w:p>
    <w:p w:rsidR="00297E6B" w:rsidRPr="005E30B8" w:rsidRDefault="00297E6B" w:rsidP="00E317B3">
      <w:pPr>
        <w:spacing w:after="0" w:line="360" w:lineRule="auto"/>
        <w:jc w:val="both"/>
        <w:rPr>
          <w:rFonts w:ascii="Palatino Linotype" w:hAnsi="Palatino Linotype"/>
          <w:sz w:val="24"/>
          <w:szCs w:val="24"/>
        </w:rPr>
      </w:pPr>
    </w:p>
    <w:tbl>
      <w:tblPr>
        <w:tblStyle w:val="TableGrid"/>
        <w:tblpPr w:leftFromText="180" w:rightFromText="180" w:vertAnchor="text" w:horzAnchor="page" w:tblpX="5431" w:tblpY="-183"/>
        <w:tblW w:w="0" w:type="auto"/>
        <w:tblLook w:val="04A0"/>
      </w:tblPr>
      <w:tblGrid>
        <w:gridCol w:w="825"/>
        <w:gridCol w:w="825"/>
        <w:gridCol w:w="825"/>
        <w:gridCol w:w="825"/>
      </w:tblGrid>
      <w:tr w:rsidR="0027001C" w:rsidRPr="005E30B8" w:rsidTr="0027001C">
        <w:trPr>
          <w:trHeight w:val="309"/>
        </w:trPr>
        <w:tc>
          <w:tcPr>
            <w:tcW w:w="3300" w:type="dxa"/>
            <w:gridSpan w:val="4"/>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Surah Noah</w:t>
            </w:r>
          </w:p>
        </w:tc>
      </w:tr>
      <w:tr w:rsidR="0027001C" w:rsidRPr="005E30B8" w:rsidTr="0027001C">
        <w:trPr>
          <w:trHeight w:val="317"/>
        </w:trPr>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18578</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18561</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18584</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18571</w:t>
            </w:r>
          </w:p>
        </w:tc>
      </w:tr>
      <w:tr w:rsidR="0027001C" w:rsidRPr="005E30B8" w:rsidTr="0027001C">
        <w:trPr>
          <w:trHeight w:val="309"/>
        </w:trPr>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18583</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18572</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18577</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18582</w:t>
            </w:r>
          </w:p>
        </w:tc>
      </w:tr>
      <w:tr w:rsidR="0027001C" w:rsidRPr="005E30B8" w:rsidTr="0027001C">
        <w:trPr>
          <w:trHeight w:val="309"/>
        </w:trPr>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18553</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18586</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18579</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18576</w:t>
            </w:r>
          </w:p>
        </w:tc>
      </w:tr>
      <w:tr w:rsidR="0027001C" w:rsidRPr="005E30B8" w:rsidTr="0027001C">
        <w:trPr>
          <w:trHeight w:val="317"/>
        </w:trPr>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18580</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18575</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18574</w:t>
            </w:r>
          </w:p>
        </w:tc>
        <w:tc>
          <w:tcPr>
            <w:tcW w:w="825" w:type="dxa"/>
          </w:tcPr>
          <w:p w:rsidR="0027001C" w:rsidRPr="005E30B8" w:rsidRDefault="0027001C" w:rsidP="0027001C">
            <w:pPr>
              <w:spacing w:line="360" w:lineRule="auto"/>
              <w:rPr>
                <w:rFonts w:ascii="Palatino Linotype" w:hAnsi="Palatino Linotype"/>
                <w:sz w:val="24"/>
                <w:szCs w:val="24"/>
              </w:rPr>
            </w:pPr>
            <w:r w:rsidRPr="005E30B8">
              <w:rPr>
                <w:rFonts w:ascii="Palatino Linotype" w:hAnsi="Palatino Linotype"/>
                <w:sz w:val="24"/>
                <w:szCs w:val="24"/>
              </w:rPr>
              <w:t>18585</w:t>
            </w:r>
          </w:p>
        </w:tc>
      </w:tr>
    </w:tbl>
    <w:p w:rsidR="00297E6B" w:rsidRPr="005E30B8" w:rsidRDefault="00297E6B" w:rsidP="00E317B3">
      <w:pPr>
        <w:spacing w:after="0" w:line="360" w:lineRule="auto"/>
        <w:jc w:val="both"/>
        <w:rPr>
          <w:rFonts w:ascii="Palatino Linotype" w:hAnsi="Palatino Linotype"/>
          <w:sz w:val="24"/>
          <w:szCs w:val="24"/>
        </w:rPr>
      </w:pPr>
    </w:p>
    <w:p w:rsidR="00064D24" w:rsidRPr="005E30B8" w:rsidRDefault="00064D24" w:rsidP="00E317B3">
      <w:pPr>
        <w:spacing w:after="0" w:line="360" w:lineRule="auto"/>
        <w:jc w:val="both"/>
        <w:rPr>
          <w:rFonts w:ascii="Palatino Linotype" w:hAnsi="Palatino Linotype"/>
          <w:sz w:val="24"/>
          <w:szCs w:val="24"/>
        </w:rPr>
      </w:pPr>
    </w:p>
    <w:tbl>
      <w:tblPr>
        <w:tblStyle w:val="TableGrid"/>
        <w:tblW w:w="0" w:type="auto"/>
        <w:tblLook w:val="04A0"/>
      </w:tblPr>
      <w:tblGrid>
        <w:gridCol w:w="825"/>
        <w:gridCol w:w="825"/>
        <w:gridCol w:w="825"/>
        <w:gridCol w:w="825"/>
      </w:tblGrid>
      <w:tr w:rsidR="00064D24" w:rsidRPr="005E30B8" w:rsidTr="00C74700">
        <w:trPr>
          <w:trHeight w:val="375"/>
        </w:trPr>
        <w:tc>
          <w:tcPr>
            <w:tcW w:w="3300" w:type="dxa"/>
            <w:gridSpan w:val="4"/>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Surah Al-Fatha</w:t>
            </w:r>
          </w:p>
        </w:tc>
      </w:tr>
      <w:tr w:rsidR="00064D24" w:rsidRPr="005E30B8" w:rsidTr="00C74700">
        <w:trPr>
          <w:trHeight w:val="375"/>
        </w:trPr>
        <w:tc>
          <w:tcPr>
            <w:tcW w:w="825" w:type="dxa"/>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47206</w:t>
            </w:r>
          </w:p>
        </w:tc>
        <w:tc>
          <w:tcPr>
            <w:tcW w:w="825" w:type="dxa"/>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47210</w:t>
            </w:r>
          </w:p>
        </w:tc>
        <w:tc>
          <w:tcPr>
            <w:tcW w:w="825" w:type="dxa"/>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47213</w:t>
            </w:r>
          </w:p>
        </w:tc>
        <w:tc>
          <w:tcPr>
            <w:tcW w:w="825" w:type="dxa"/>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47199</w:t>
            </w:r>
          </w:p>
        </w:tc>
      </w:tr>
      <w:tr w:rsidR="00064D24" w:rsidRPr="005E30B8" w:rsidTr="00C74700">
        <w:trPr>
          <w:trHeight w:val="375"/>
        </w:trPr>
        <w:tc>
          <w:tcPr>
            <w:tcW w:w="825" w:type="dxa"/>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47212</w:t>
            </w:r>
          </w:p>
        </w:tc>
        <w:tc>
          <w:tcPr>
            <w:tcW w:w="825" w:type="dxa"/>
          </w:tcPr>
          <w:p w:rsidR="00064D24" w:rsidRPr="005E30B8" w:rsidRDefault="00064D24" w:rsidP="00064D24">
            <w:pPr>
              <w:spacing w:line="360" w:lineRule="auto"/>
              <w:jc w:val="center"/>
              <w:rPr>
                <w:rFonts w:ascii="Palatino Linotype" w:hAnsi="Palatino Linotype"/>
                <w:sz w:val="24"/>
                <w:szCs w:val="24"/>
              </w:rPr>
            </w:pPr>
            <w:r w:rsidRPr="005E30B8">
              <w:rPr>
                <w:rFonts w:ascii="Palatino Linotype" w:hAnsi="Palatino Linotype"/>
                <w:sz w:val="24"/>
                <w:szCs w:val="24"/>
              </w:rPr>
              <w:t>47200</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47204</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47211</w:t>
            </w:r>
          </w:p>
        </w:tc>
      </w:tr>
      <w:tr w:rsidR="00064D24" w:rsidRPr="005E30B8" w:rsidTr="00C74700">
        <w:trPr>
          <w:trHeight w:val="365"/>
        </w:trPr>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47201</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47215</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4208</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4204</w:t>
            </w:r>
          </w:p>
        </w:tc>
      </w:tr>
      <w:tr w:rsidR="00064D24" w:rsidRPr="005E30B8" w:rsidTr="00C74700">
        <w:trPr>
          <w:trHeight w:val="123"/>
        </w:trPr>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47209</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47203</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47202</w:t>
            </w:r>
          </w:p>
        </w:tc>
        <w:tc>
          <w:tcPr>
            <w:tcW w:w="825" w:type="dxa"/>
          </w:tcPr>
          <w:p w:rsidR="00064D24" w:rsidRPr="005E30B8" w:rsidRDefault="00DE3C13" w:rsidP="00064D24">
            <w:pPr>
              <w:spacing w:line="360" w:lineRule="auto"/>
              <w:jc w:val="center"/>
              <w:rPr>
                <w:rFonts w:ascii="Palatino Linotype" w:hAnsi="Palatino Linotype"/>
                <w:sz w:val="24"/>
                <w:szCs w:val="24"/>
              </w:rPr>
            </w:pPr>
            <w:r w:rsidRPr="005E30B8">
              <w:rPr>
                <w:rFonts w:ascii="Palatino Linotype" w:hAnsi="Palatino Linotype"/>
                <w:sz w:val="24"/>
                <w:szCs w:val="24"/>
              </w:rPr>
              <w:t>47214</w:t>
            </w:r>
          </w:p>
        </w:tc>
      </w:tr>
    </w:tbl>
    <w:tbl>
      <w:tblPr>
        <w:tblStyle w:val="TableGrid"/>
        <w:tblpPr w:leftFromText="180" w:rightFromText="180" w:vertAnchor="text" w:horzAnchor="page" w:tblpX="5432" w:tblpY="-651"/>
        <w:tblW w:w="0" w:type="auto"/>
        <w:tblLook w:val="04A0"/>
      </w:tblPr>
      <w:tblGrid>
        <w:gridCol w:w="816"/>
        <w:gridCol w:w="816"/>
        <w:gridCol w:w="816"/>
        <w:gridCol w:w="816"/>
      </w:tblGrid>
      <w:tr w:rsidR="0027001C" w:rsidRPr="005E30B8" w:rsidTr="0027001C">
        <w:trPr>
          <w:trHeight w:val="367"/>
        </w:trPr>
        <w:tc>
          <w:tcPr>
            <w:tcW w:w="3264" w:type="dxa"/>
            <w:gridSpan w:val="4"/>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Surah Waqea</w:t>
            </w:r>
          </w:p>
        </w:tc>
      </w:tr>
      <w:tr w:rsidR="0027001C" w:rsidRPr="005E30B8" w:rsidTr="0027001C">
        <w:trPr>
          <w:trHeight w:val="377"/>
        </w:trPr>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25741</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25744</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25747</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25733</w:t>
            </w:r>
          </w:p>
        </w:tc>
      </w:tr>
      <w:tr w:rsidR="0027001C" w:rsidRPr="005E30B8" w:rsidTr="0027001C">
        <w:trPr>
          <w:trHeight w:val="377"/>
        </w:trPr>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25746</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25734</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24740</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25745</w:t>
            </w:r>
          </w:p>
        </w:tc>
      </w:tr>
      <w:tr w:rsidR="0027001C" w:rsidRPr="005E30B8" w:rsidTr="0027001C">
        <w:trPr>
          <w:trHeight w:val="124"/>
        </w:trPr>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25735</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25749</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25742</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25739</w:t>
            </w:r>
          </w:p>
        </w:tc>
      </w:tr>
      <w:tr w:rsidR="0027001C" w:rsidRPr="005E30B8" w:rsidTr="0027001C">
        <w:trPr>
          <w:trHeight w:val="124"/>
        </w:trPr>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25743</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25738</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25736</w:t>
            </w:r>
          </w:p>
        </w:tc>
        <w:tc>
          <w:tcPr>
            <w:tcW w:w="816" w:type="dxa"/>
          </w:tcPr>
          <w:p w:rsidR="0027001C" w:rsidRPr="005E30B8" w:rsidRDefault="0027001C" w:rsidP="0027001C">
            <w:pPr>
              <w:spacing w:line="360" w:lineRule="auto"/>
              <w:jc w:val="center"/>
              <w:rPr>
                <w:rFonts w:ascii="Palatino Linotype" w:hAnsi="Palatino Linotype"/>
                <w:sz w:val="24"/>
                <w:szCs w:val="24"/>
              </w:rPr>
            </w:pPr>
            <w:r w:rsidRPr="005E30B8">
              <w:rPr>
                <w:rFonts w:ascii="Palatino Linotype" w:hAnsi="Palatino Linotype"/>
                <w:sz w:val="24"/>
                <w:szCs w:val="24"/>
              </w:rPr>
              <w:t>25748</w:t>
            </w:r>
          </w:p>
        </w:tc>
      </w:tr>
    </w:tbl>
    <w:p w:rsidR="00064D24" w:rsidRPr="005E30B8" w:rsidRDefault="00064D24" w:rsidP="00064D24">
      <w:pPr>
        <w:spacing w:after="0" w:line="360" w:lineRule="auto"/>
        <w:jc w:val="center"/>
        <w:rPr>
          <w:rFonts w:ascii="Palatino Linotype" w:hAnsi="Palatino Linotype"/>
          <w:sz w:val="24"/>
          <w:szCs w:val="24"/>
        </w:rPr>
      </w:pPr>
    </w:p>
    <w:p w:rsidR="0027001C" w:rsidRPr="005E30B8" w:rsidRDefault="0027001C" w:rsidP="00064D24">
      <w:pPr>
        <w:spacing w:after="0" w:line="360" w:lineRule="auto"/>
        <w:jc w:val="center"/>
        <w:rPr>
          <w:rFonts w:ascii="Palatino Linotype" w:hAnsi="Palatino Linotype"/>
          <w:sz w:val="24"/>
          <w:szCs w:val="24"/>
        </w:rPr>
      </w:pPr>
    </w:p>
    <w:p w:rsidR="0027001C" w:rsidRPr="005E30B8" w:rsidRDefault="0027001C" w:rsidP="00064D24">
      <w:pPr>
        <w:spacing w:after="0" w:line="360" w:lineRule="auto"/>
        <w:jc w:val="center"/>
        <w:rPr>
          <w:rFonts w:ascii="Palatino Linotype" w:hAnsi="Palatino Linotype"/>
          <w:sz w:val="24"/>
          <w:szCs w:val="24"/>
        </w:rPr>
      </w:pPr>
    </w:p>
    <w:p w:rsidR="0027001C" w:rsidRPr="005E30B8" w:rsidRDefault="0027001C" w:rsidP="00064D24">
      <w:pPr>
        <w:spacing w:after="0" w:line="360" w:lineRule="auto"/>
        <w:jc w:val="center"/>
        <w:rPr>
          <w:rFonts w:ascii="Palatino Linotype" w:hAnsi="Palatino Linotype"/>
          <w:sz w:val="24"/>
          <w:szCs w:val="24"/>
        </w:rPr>
      </w:pPr>
    </w:p>
    <w:p w:rsidR="0027001C" w:rsidRPr="005E30B8" w:rsidRDefault="0027001C" w:rsidP="00064D24">
      <w:pPr>
        <w:spacing w:after="0" w:line="360" w:lineRule="auto"/>
        <w:jc w:val="center"/>
        <w:rPr>
          <w:rFonts w:ascii="Palatino Linotype" w:hAnsi="Palatino Linotype"/>
          <w:sz w:val="24"/>
          <w:szCs w:val="24"/>
        </w:rPr>
      </w:pPr>
    </w:p>
    <w:p w:rsidR="00AE7BE6" w:rsidRPr="005E30B8" w:rsidRDefault="00C74700" w:rsidP="00AE7BE6">
      <w:pPr>
        <w:spacing w:after="0" w:line="360" w:lineRule="auto"/>
        <w:rPr>
          <w:rFonts w:ascii="Palatino Linotype" w:hAnsi="Palatino Linotype"/>
          <w:sz w:val="24"/>
          <w:szCs w:val="24"/>
        </w:rPr>
      </w:pPr>
      <w:r w:rsidRPr="005E30B8">
        <w:rPr>
          <w:rFonts w:ascii="Palatino Linotype" w:hAnsi="Palatino Linotype"/>
          <w:sz w:val="24"/>
          <w:szCs w:val="24"/>
        </w:rPr>
        <w:lastRenderedPageBreak/>
        <w:t>These are all Taweez from the Holy Quran. See Panjsura Shareef about Taweez is fro which purpose. You can either wear these Taweez around the neck or keep them in your pocket. This sheet can be the Master Copy. Copy the Taweez from this sheet and use them, then you will still have this sheet for referral purposes.</w:t>
      </w:r>
    </w:p>
    <w:p w:rsidR="00C74700" w:rsidRPr="005E30B8" w:rsidRDefault="00C74700" w:rsidP="00AE7BE6">
      <w:pPr>
        <w:spacing w:after="0" w:line="360" w:lineRule="auto"/>
        <w:rPr>
          <w:rFonts w:ascii="Palatino Linotype" w:hAnsi="Palatino Linotype"/>
          <w:sz w:val="24"/>
          <w:szCs w:val="24"/>
        </w:rPr>
      </w:pPr>
      <w:r w:rsidRPr="005E30B8">
        <w:rPr>
          <w:rFonts w:ascii="Palatino Linotype" w:hAnsi="Palatino Linotype"/>
          <w:sz w:val="24"/>
          <w:szCs w:val="24"/>
        </w:rPr>
        <w:t>Give copies to your relatives and friends. It’s out Imaan that these Taweez will and do work, with Allah’s supreme power.</w:t>
      </w: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AE7BE6">
      <w:pPr>
        <w:spacing w:after="0" w:line="360" w:lineRule="auto"/>
        <w:rPr>
          <w:rFonts w:ascii="Palatino Linotype" w:hAnsi="Palatino Linotype"/>
          <w:sz w:val="24"/>
          <w:szCs w:val="24"/>
        </w:rPr>
      </w:pPr>
    </w:p>
    <w:p w:rsidR="00C74700" w:rsidRPr="005E30B8" w:rsidRDefault="00C74700" w:rsidP="00F67373">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lastRenderedPageBreak/>
        <w:drawing>
          <wp:inline distT="0" distB="0" distL="0" distR="0">
            <wp:extent cx="3876675" cy="194246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876675" cy="1942465"/>
                    </a:xfrm>
                    <a:prstGeom prst="rect">
                      <a:avLst/>
                    </a:prstGeom>
                    <a:noFill/>
                    <a:ln w="9525">
                      <a:noFill/>
                      <a:miter lim="800000"/>
                      <a:headEnd/>
                      <a:tailEnd/>
                    </a:ln>
                  </pic:spPr>
                </pic:pic>
              </a:graphicData>
            </a:graphic>
          </wp:inline>
        </w:drawing>
      </w:r>
    </w:p>
    <w:p w:rsidR="00C74700" w:rsidRPr="005E30B8" w:rsidRDefault="00C74700"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Tabarani, Ibn Askar Kunz al Elm, Vol., 1, No. 3891, p205 courtesy of Dr. Mohammed Iqbal and Dar-ul-Ehasn, Huddersfield.</w:t>
      </w:r>
    </w:p>
    <w:p w:rsidR="00C74700" w:rsidRPr="005E30B8" w:rsidRDefault="0069140A" w:rsidP="00C74700">
      <w:pPr>
        <w:spacing w:after="0" w:line="360" w:lineRule="auto"/>
        <w:jc w:val="both"/>
        <w:rPr>
          <w:rFonts w:ascii="Palatino Linotype" w:hAnsi="Palatino Linotype"/>
          <w:caps/>
          <w:sz w:val="24"/>
          <w:szCs w:val="24"/>
        </w:rPr>
      </w:pPr>
      <w:r w:rsidRPr="005E30B8">
        <w:rPr>
          <w:rFonts w:ascii="Palatino Linotype" w:hAnsi="Palatino Linotype"/>
          <w:sz w:val="24"/>
          <w:szCs w:val="24"/>
        </w:rPr>
        <w:t>Pronunciation</w:t>
      </w:r>
      <w:r w:rsidR="00C74700" w:rsidRPr="005E30B8">
        <w:rPr>
          <w:rFonts w:ascii="Palatino Linotype" w:hAnsi="Palatino Linotype"/>
          <w:sz w:val="24"/>
          <w:szCs w:val="24"/>
        </w:rPr>
        <w:t>:</w:t>
      </w:r>
      <w:r w:rsidRPr="005E30B8">
        <w:rPr>
          <w:rFonts w:ascii="Palatino Linotype" w:hAnsi="Palatino Linotype"/>
          <w:sz w:val="24"/>
          <w:szCs w:val="24"/>
        </w:rPr>
        <w:t xml:space="preserve"> </w:t>
      </w:r>
      <w:r w:rsidRPr="005E30B8">
        <w:rPr>
          <w:rFonts w:ascii="Palatino Linotype" w:hAnsi="Palatino Linotype"/>
          <w:caps/>
          <w:sz w:val="24"/>
          <w:szCs w:val="24"/>
        </w:rPr>
        <w:t>Alhamdo/lilla/hilla/zee tawda-a hullu shay in lee azumatihee; walhamdoo/lilla hilla/zee zalla kullu shay illi izati-hee; walhamso/lillahill/zee wad-a kullu shay illa lee mulki – hee; walhamdo/lill hilla zee as/tas/lama kullu shay illi qudrat hee.</w:t>
      </w:r>
    </w:p>
    <w:p w:rsidR="0069140A" w:rsidRPr="005E30B8" w:rsidRDefault="0069140A" w:rsidP="00C74700">
      <w:pPr>
        <w:pBdr>
          <w:top w:val="single" w:sz="12" w:space="1" w:color="auto"/>
          <w:bottom w:val="single" w:sz="12" w:space="1" w:color="auto"/>
        </w:pBdr>
        <w:spacing w:after="0" w:line="360" w:lineRule="auto"/>
        <w:jc w:val="both"/>
        <w:rPr>
          <w:rFonts w:ascii="Palatino Linotype" w:hAnsi="Palatino Linotype"/>
          <w:sz w:val="24"/>
          <w:szCs w:val="24"/>
        </w:rPr>
      </w:pPr>
      <w:r w:rsidRPr="005E30B8">
        <w:rPr>
          <w:rFonts w:ascii="Palatino Linotype" w:hAnsi="Palatino Linotype"/>
          <w:caps/>
          <w:sz w:val="24"/>
          <w:szCs w:val="24"/>
        </w:rPr>
        <w:t>T</w:t>
      </w:r>
      <w:r w:rsidRPr="005E30B8">
        <w:rPr>
          <w:rFonts w:ascii="Palatino Linotype" w:hAnsi="Palatino Linotype"/>
          <w:sz w:val="24"/>
          <w:szCs w:val="24"/>
        </w:rPr>
        <w:t>ranslation: All praise is for Allah Almighty, before whose candour everything is helpless; all praise is for Allah Almighty before whose honour everything is insignificant; all praise is for Allah Almighty before whose rule everything bows down; all praise is for Allah Almighty who has put everything to his power.</w:t>
      </w:r>
    </w:p>
    <w:p w:rsidR="00B12E0E" w:rsidRPr="005E30B8" w:rsidRDefault="0069140A"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After reading this prayer recite a)</w:t>
      </w:r>
      <w:r w:rsidR="00B12E0E" w:rsidRPr="005E30B8">
        <w:rPr>
          <w:rFonts w:ascii="Palatino Linotype" w:hAnsi="Palatino Linotype"/>
          <w:sz w:val="24"/>
          <w:szCs w:val="24"/>
        </w:rPr>
        <w:t xml:space="preserve"> ASTAGH.FIR.ULLAH INALLA/HA GHFOORU/RAHEEM. </w:t>
      </w:r>
    </w:p>
    <w:p w:rsidR="00B12E0E" w:rsidRPr="005E30B8" w:rsidRDefault="00B12E0E" w:rsidP="00C74700">
      <w:pPr>
        <w:pBdr>
          <w:bottom w:val="single" w:sz="12" w:space="1" w:color="auto"/>
        </w:pBdr>
        <w:spacing w:after="0" w:line="360" w:lineRule="auto"/>
        <w:jc w:val="both"/>
        <w:rPr>
          <w:rFonts w:ascii="Palatino Linotype" w:hAnsi="Palatino Linotype"/>
          <w:sz w:val="24"/>
          <w:szCs w:val="24"/>
        </w:rPr>
      </w:pPr>
      <w:r w:rsidRPr="005E30B8">
        <w:rPr>
          <w:rFonts w:ascii="Palatino Linotype" w:hAnsi="Palatino Linotype"/>
          <w:sz w:val="24"/>
          <w:szCs w:val="24"/>
        </w:rPr>
        <w:t xml:space="preserve">(I seek forgiveness of Allah Almighty, surely Allah is forgiving and kind). b) ALLAHUMMAF TAH LANAA AB/WAABA RAHMAT/IKA WA SAHHIL LANNA AS/WAABA RZIQIKA. (O’Allah! Open the gates of Your Mercy for us and make easy for us the earning of livelihood.) </w:t>
      </w:r>
    </w:p>
    <w:p w:rsidR="00B12E0E" w:rsidRPr="005E30B8" w:rsidRDefault="00B12E0E"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Hadrat </w:t>
      </w:r>
      <w:r w:rsidR="007A5339" w:rsidRPr="005E30B8">
        <w:rPr>
          <w:rFonts w:ascii="Palatino Linotype" w:hAnsi="Palatino Linotype"/>
          <w:sz w:val="24"/>
          <w:szCs w:val="24"/>
        </w:rPr>
        <w:t>Umar</w:t>
      </w:r>
      <w:r w:rsidRPr="005E30B8">
        <w:rPr>
          <w:rFonts w:ascii="Palatino Linotype" w:hAnsi="Palatino Linotype"/>
          <w:sz w:val="24"/>
          <w:szCs w:val="24"/>
        </w:rPr>
        <w:t xml:space="preserve"> (R) has stated that the holy prophet (PBUH) said: “Any person who recites the above prayer and then asks for Allah’s forgiveness and mercy will have </w:t>
      </w:r>
      <w:r w:rsidRPr="005E30B8">
        <w:rPr>
          <w:rFonts w:ascii="Palatino Linotype" w:hAnsi="Palatino Linotype"/>
          <w:sz w:val="24"/>
          <w:szCs w:val="24"/>
        </w:rPr>
        <w:lastRenderedPageBreak/>
        <w:t>1000 good deeds. His or her stage will be raised by 1000 degrees (in Paradise) and Allah Most High will appoint 70,000 angels to pray for his or her forgiveness till the Day of Judgment.”</w:t>
      </w:r>
    </w:p>
    <w:p w:rsidR="00B12E0E" w:rsidRPr="005E30B8" w:rsidRDefault="00B12E0E" w:rsidP="00B12E0E">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942205" cy="143573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942205" cy="1435735"/>
                    </a:xfrm>
                    <a:prstGeom prst="rect">
                      <a:avLst/>
                    </a:prstGeom>
                    <a:noFill/>
                    <a:ln w="9525">
                      <a:noFill/>
                      <a:miter lim="800000"/>
                      <a:headEnd/>
                      <a:tailEnd/>
                    </a:ln>
                  </pic:spPr>
                </pic:pic>
              </a:graphicData>
            </a:graphic>
          </wp:inline>
        </w:drawing>
      </w:r>
    </w:p>
    <w:p w:rsidR="0069140A" w:rsidRPr="005E30B8" w:rsidRDefault="007A5339"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Pronunciation</w:t>
      </w:r>
      <w:r w:rsidR="00B12E0E" w:rsidRPr="005E30B8">
        <w:rPr>
          <w:rFonts w:ascii="Palatino Linotype" w:hAnsi="Palatino Linotype"/>
          <w:sz w:val="24"/>
          <w:szCs w:val="24"/>
        </w:rPr>
        <w:t>: Allahumma Barkak-li fil-mauti-wa-fee-maa-ba’dal maut.</w:t>
      </w:r>
    </w:p>
    <w:p w:rsidR="00B12E0E" w:rsidRPr="005E30B8" w:rsidRDefault="007A5339"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Translation</w:t>
      </w:r>
      <w:r w:rsidR="00B12E0E" w:rsidRPr="005E30B8">
        <w:rPr>
          <w:rFonts w:ascii="Palatino Linotype" w:hAnsi="Palatino Linotype"/>
          <w:sz w:val="24"/>
          <w:szCs w:val="24"/>
        </w:rPr>
        <w:t>: O’ Allah! Bless me when I die and bless me in life after death.</w:t>
      </w:r>
    </w:p>
    <w:p w:rsidR="00B12E0E" w:rsidRPr="005E30B8" w:rsidRDefault="00B12E0E"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Reward: The Holy </w:t>
      </w:r>
      <w:r w:rsidR="007A5339" w:rsidRPr="005E30B8">
        <w:rPr>
          <w:rFonts w:ascii="Palatino Linotype" w:hAnsi="Palatino Linotype"/>
          <w:sz w:val="24"/>
          <w:szCs w:val="24"/>
        </w:rPr>
        <w:t>Prophet</w:t>
      </w:r>
      <w:r w:rsidRPr="005E30B8">
        <w:rPr>
          <w:rFonts w:ascii="Palatino Linotype" w:hAnsi="Palatino Linotype"/>
          <w:sz w:val="24"/>
          <w:szCs w:val="24"/>
        </w:rPr>
        <w:t xml:space="preserve"> (PBUH) has said that any person who recites this prayer 25 times may get the status of a martyr (one who has died in the way of Allah Most Glorious.)</w:t>
      </w:r>
    </w:p>
    <w:p w:rsidR="00B12E0E" w:rsidRPr="005E30B8" w:rsidRDefault="00B12E0E" w:rsidP="00C74700">
      <w:pPr>
        <w:spacing w:after="0" w:line="360" w:lineRule="auto"/>
        <w:jc w:val="both"/>
        <w:rPr>
          <w:rFonts w:ascii="Palatino Linotype" w:hAnsi="Palatino Linotype"/>
          <w:sz w:val="24"/>
          <w:szCs w:val="24"/>
        </w:rPr>
      </w:pPr>
    </w:p>
    <w:p w:rsidR="00B12E0E" w:rsidRPr="005E30B8" w:rsidRDefault="00B12E0E" w:rsidP="00C74700">
      <w:pPr>
        <w:pBdr>
          <w:bottom w:val="single" w:sz="12" w:space="1" w:color="auto"/>
        </w:pBdr>
        <w:spacing w:after="0" w:line="360" w:lineRule="auto"/>
        <w:jc w:val="both"/>
        <w:rPr>
          <w:rFonts w:ascii="Palatino Linotype" w:hAnsi="Palatino Linotype"/>
          <w:sz w:val="24"/>
          <w:szCs w:val="24"/>
        </w:rPr>
      </w:pPr>
      <w:r w:rsidRPr="005E30B8">
        <w:rPr>
          <w:rFonts w:ascii="Palatino Linotype" w:hAnsi="Palatino Linotype"/>
          <w:sz w:val="24"/>
          <w:szCs w:val="24"/>
        </w:rPr>
        <w:t>Anyone who dies in the way of Allah goes straight to Paradise, and is not questioned in the grave or Punished in Hell first.</w:t>
      </w:r>
    </w:p>
    <w:p w:rsidR="007E58F7" w:rsidRPr="005E30B8" w:rsidRDefault="007E58F7" w:rsidP="00C74700">
      <w:pPr>
        <w:spacing w:after="0" w:line="360" w:lineRule="auto"/>
        <w:jc w:val="both"/>
        <w:rPr>
          <w:rFonts w:ascii="Palatino Linotype" w:hAnsi="Palatino Linotype"/>
          <w:sz w:val="24"/>
          <w:szCs w:val="24"/>
        </w:rPr>
      </w:pPr>
    </w:p>
    <w:p w:rsidR="007E58F7" w:rsidRPr="005E30B8" w:rsidRDefault="007E58F7" w:rsidP="00C74700">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What will  be in Paradise? </w:t>
      </w:r>
    </w:p>
    <w:p w:rsidR="007E58F7" w:rsidRPr="005E30B8" w:rsidRDefault="007E58F7" w:rsidP="007E58F7">
      <w:pPr>
        <w:spacing w:after="0" w:line="360" w:lineRule="auto"/>
        <w:rPr>
          <w:rFonts w:ascii="Palatino Linotype" w:hAnsi="Palatino Linotype"/>
          <w:sz w:val="24"/>
          <w:szCs w:val="24"/>
        </w:rPr>
      </w:pPr>
      <w:r w:rsidRPr="005E30B8">
        <w:rPr>
          <w:rFonts w:ascii="Palatino Linotype" w:hAnsi="Palatino Linotype"/>
          <w:sz w:val="24"/>
          <w:szCs w:val="24"/>
        </w:rPr>
        <w:t xml:space="preserve">Flowers/carpets/clothes of honour/crowns/thrones/trees/perfume/river of Delight/palaces/servants/pure wife (hur) peace/pleasure of sight of Allah/fruits/light precious gems and jewellery/land and </w:t>
      </w:r>
      <w:r w:rsidR="007A5339" w:rsidRPr="005E30B8">
        <w:rPr>
          <w:rFonts w:ascii="Palatino Linotype" w:hAnsi="Palatino Linotype"/>
          <w:sz w:val="24"/>
          <w:szCs w:val="24"/>
        </w:rPr>
        <w:t>spaciousness</w:t>
      </w:r>
      <w:r w:rsidRPr="005E30B8">
        <w:rPr>
          <w:rFonts w:ascii="Palatino Linotype" w:hAnsi="Palatino Linotype"/>
          <w:sz w:val="24"/>
          <w:szCs w:val="24"/>
        </w:rPr>
        <w:t xml:space="preserve"> (</w:t>
      </w:r>
      <w:r w:rsidR="007A5339" w:rsidRPr="005E30B8">
        <w:rPr>
          <w:rFonts w:ascii="Palatino Linotype" w:hAnsi="Palatino Linotype"/>
          <w:sz w:val="24"/>
          <w:szCs w:val="24"/>
        </w:rPr>
        <w:t>estates</w:t>
      </w:r>
      <w:r w:rsidRPr="005E30B8">
        <w:rPr>
          <w:rFonts w:ascii="Palatino Linotype" w:hAnsi="Palatino Linotype"/>
          <w:sz w:val="24"/>
          <w:szCs w:val="24"/>
        </w:rPr>
        <w:t>).</w:t>
      </w:r>
    </w:p>
    <w:p w:rsidR="007E58F7" w:rsidRPr="005E30B8" w:rsidRDefault="007E58F7" w:rsidP="007E58F7">
      <w:pPr>
        <w:spacing w:after="0" w:line="360" w:lineRule="auto"/>
        <w:rPr>
          <w:rFonts w:ascii="Palatino Linotype" w:hAnsi="Palatino Linotype"/>
          <w:sz w:val="24"/>
          <w:szCs w:val="24"/>
        </w:rPr>
      </w:pPr>
      <w:r w:rsidRPr="005E30B8">
        <w:rPr>
          <w:rFonts w:ascii="Palatino Linotype" w:hAnsi="Palatino Linotype"/>
          <w:sz w:val="24"/>
          <w:szCs w:val="24"/>
        </w:rPr>
        <w:t xml:space="preserve">In the Holy Quran, Allah has described hell as AZAA-BUN-AZEEM i.e. THE HIGHEST TORTURE. So seek forgiveness of Allah </w:t>
      </w:r>
      <w:r w:rsidR="007A5339" w:rsidRPr="005E30B8">
        <w:rPr>
          <w:rFonts w:ascii="Palatino Linotype" w:hAnsi="Palatino Linotype"/>
          <w:sz w:val="24"/>
          <w:szCs w:val="24"/>
        </w:rPr>
        <w:t>regularly</w:t>
      </w:r>
      <w:r w:rsidRPr="005E30B8">
        <w:rPr>
          <w:rFonts w:ascii="Palatino Linotype" w:hAnsi="Palatino Linotype"/>
          <w:sz w:val="24"/>
          <w:szCs w:val="24"/>
        </w:rPr>
        <w:t xml:space="preserve"> and aspire to enter the Garden (Paradise).</w:t>
      </w:r>
    </w:p>
    <w:p w:rsidR="007E58F7" w:rsidRPr="005E30B8" w:rsidRDefault="007E58F7" w:rsidP="007E58F7">
      <w:pPr>
        <w:spacing w:after="0" w:line="360" w:lineRule="auto"/>
        <w:rPr>
          <w:rFonts w:ascii="Palatino Linotype" w:hAnsi="Palatino Linotype"/>
          <w:sz w:val="24"/>
          <w:szCs w:val="24"/>
        </w:rPr>
      </w:pPr>
    </w:p>
    <w:p w:rsidR="007E58F7" w:rsidRPr="005E30B8" w:rsidRDefault="007E58F7" w:rsidP="007E58F7">
      <w:pPr>
        <w:spacing w:after="0" w:line="360" w:lineRule="auto"/>
        <w:rPr>
          <w:rFonts w:ascii="Palatino Linotype" w:hAnsi="Palatino Linotype"/>
          <w:sz w:val="24"/>
          <w:szCs w:val="24"/>
        </w:rPr>
      </w:pPr>
    </w:p>
    <w:p w:rsidR="007E58F7" w:rsidRPr="005E30B8" w:rsidRDefault="007E58F7" w:rsidP="007E58F7">
      <w:pPr>
        <w:spacing w:after="0" w:line="360" w:lineRule="auto"/>
        <w:rPr>
          <w:rFonts w:ascii="Palatino Linotype" w:hAnsi="Palatino Linotype"/>
          <w:sz w:val="24"/>
          <w:szCs w:val="24"/>
        </w:rPr>
      </w:pPr>
      <w:r w:rsidRPr="005E30B8">
        <w:rPr>
          <w:rFonts w:ascii="Palatino Linotype" w:hAnsi="Palatino Linotype"/>
          <w:sz w:val="24"/>
          <w:szCs w:val="24"/>
        </w:rPr>
        <w:lastRenderedPageBreak/>
        <w:t xml:space="preserve"> </w:t>
      </w:r>
      <w:r w:rsidRPr="005E30B8">
        <w:rPr>
          <w:rFonts w:ascii="Palatino Linotype" w:hAnsi="Palatino Linotype"/>
          <w:noProof/>
          <w:sz w:val="24"/>
          <w:szCs w:val="24"/>
          <w:lang w:eastAsia="en-GB"/>
        </w:rPr>
        <w:drawing>
          <wp:inline distT="0" distB="0" distL="0" distR="0">
            <wp:extent cx="5093335" cy="173037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093335" cy="1730375"/>
                    </a:xfrm>
                    <a:prstGeom prst="rect">
                      <a:avLst/>
                    </a:prstGeom>
                    <a:noFill/>
                    <a:ln w="9525">
                      <a:noFill/>
                      <a:miter lim="800000"/>
                      <a:headEnd/>
                      <a:tailEnd/>
                    </a:ln>
                  </pic:spPr>
                </pic:pic>
              </a:graphicData>
            </a:graphic>
          </wp:inline>
        </w:drawing>
      </w:r>
    </w:p>
    <w:p w:rsidR="00C74700" w:rsidRPr="005E30B8" w:rsidRDefault="007E58F7" w:rsidP="007E58F7">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LA-ILAHA-ILLALLAHO WALLAHO AKBAR WA SUBHAANALLAH WALHAMDO-LILLAHI WASTAGHFIRULLA HILLAZEE. LA-LAHA ILLA HOO WAL AWWALOO WAL AKHIRO WA AZZAHIROO WAL BATONOO YUHYEE WA YOMEETO WAHO WA HAYYUN LA YAMOOTU BEE-YADI-HIL KHAIR WAHO WA ALAA KULLI SHAI-IN-QADEER.</w:t>
      </w:r>
    </w:p>
    <w:p w:rsidR="004C276B" w:rsidRPr="005E30B8" w:rsidRDefault="004C276B" w:rsidP="007E58F7">
      <w:pPr>
        <w:pBdr>
          <w:bottom w:val="single" w:sz="12" w:space="1" w:color="auto"/>
        </w:pBdr>
        <w:spacing w:after="0" w:line="360" w:lineRule="auto"/>
        <w:jc w:val="both"/>
        <w:rPr>
          <w:rFonts w:ascii="Palatino Linotype" w:hAnsi="Palatino Linotype"/>
          <w:sz w:val="24"/>
          <w:szCs w:val="24"/>
        </w:rPr>
      </w:pPr>
      <w:r w:rsidRPr="005E30B8">
        <w:rPr>
          <w:rFonts w:ascii="Palatino Linotype" w:hAnsi="Palatino Linotype"/>
          <w:sz w:val="24"/>
          <w:szCs w:val="24"/>
        </w:rPr>
        <w:t>Translation: There is none worthy of worship except Allah Almighty. Allah Almighty is the greatest. Allah Almighty is the glorious and the praiseworthy and I ask Allah almighty for forgiveness. There is no power to do good and no strength to be saved from evil, except with the grace of Allah Almighty. He is first and the last. He is the apparent and he is the hidden. He is living who never dies. He imparts and takes away life. There is blessing with Allah Almighty. He is the ruler over everything.</w:t>
      </w:r>
    </w:p>
    <w:p w:rsidR="004C276B" w:rsidRPr="005E30B8" w:rsidRDefault="004C276B" w:rsidP="007E58F7">
      <w:pPr>
        <w:spacing w:after="0" w:line="360" w:lineRule="auto"/>
        <w:jc w:val="both"/>
        <w:rPr>
          <w:rFonts w:ascii="Palatino Linotype" w:hAnsi="Palatino Linotype"/>
          <w:sz w:val="24"/>
          <w:szCs w:val="24"/>
        </w:rPr>
      </w:pPr>
    </w:p>
    <w:p w:rsidR="004C276B" w:rsidRPr="005E30B8" w:rsidRDefault="004C276B" w:rsidP="007E58F7">
      <w:pPr>
        <w:spacing w:after="0" w:line="360" w:lineRule="auto"/>
        <w:jc w:val="both"/>
        <w:rPr>
          <w:rFonts w:ascii="Palatino Linotype" w:hAnsi="Palatino Linotype"/>
          <w:sz w:val="24"/>
          <w:szCs w:val="24"/>
        </w:rPr>
      </w:pPr>
      <w:r w:rsidRPr="005E30B8">
        <w:rPr>
          <w:rFonts w:ascii="Palatino Linotype" w:hAnsi="Palatino Linotype"/>
          <w:sz w:val="24"/>
          <w:szCs w:val="24"/>
        </w:rPr>
        <w:t>These verses are the Keys of the Treasures of the Heaven and the Earth (MAQALID-US-SAMAWAT WAL-ARD). It is reported that Uthman bin Aaffan (May Allah be pleased with him) requested (further information) about Allah’s injunction of the Key’s of the Treasures of the Heavens and the Earth from the Holy Prophet (PBUH), who said to him.</w:t>
      </w:r>
    </w:p>
    <w:p w:rsidR="004C276B" w:rsidRPr="005E30B8" w:rsidRDefault="004C276B" w:rsidP="007E58F7">
      <w:p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“You have asked me something which no-one as asked me before. They Key of the Spiritual Treasures of the Heaven and the Earth are (the verses of above) O Uthman! Whoever recites this prayer 100 times will be rewarded with these TEN graces by Allah Most Generous.</w:t>
      </w:r>
    </w:p>
    <w:p w:rsidR="004C276B" w:rsidRPr="005E30B8" w:rsidRDefault="004C276B"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All his/her sins shall be forgiven</w:t>
      </w:r>
    </w:p>
    <w:p w:rsidR="004C276B" w:rsidRPr="005E30B8" w:rsidRDefault="004C276B"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His/her suffering in the fire of Hell shall be written off.</w:t>
      </w:r>
    </w:p>
    <w:p w:rsidR="004C276B" w:rsidRPr="005E30B8" w:rsidRDefault="004C276B"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Two angels are appointed to guard him/her from his/her suffering and </w:t>
      </w:r>
      <w:r w:rsidR="007A5339" w:rsidRPr="005E30B8">
        <w:rPr>
          <w:rFonts w:ascii="Palatino Linotype" w:hAnsi="Palatino Linotype"/>
          <w:sz w:val="24"/>
          <w:szCs w:val="24"/>
        </w:rPr>
        <w:t>diseases</w:t>
      </w:r>
    </w:p>
    <w:p w:rsidR="004C276B" w:rsidRPr="005E30B8" w:rsidRDefault="004C276B"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He/</w:t>
      </w:r>
      <w:r w:rsidR="00E447F1" w:rsidRPr="005E30B8">
        <w:rPr>
          <w:rFonts w:ascii="Palatino Linotype" w:hAnsi="Palatino Linotype"/>
          <w:sz w:val="24"/>
          <w:szCs w:val="24"/>
        </w:rPr>
        <w:t>she his granted a Treasure of B</w:t>
      </w:r>
      <w:r w:rsidRPr="005E30B8">
        <w:rPr>
          <w:rFonts w:ascii="Palatino Linotype" w:hAnsi="Palatino Linotype"/>
          <w:sz w:val="24"/>
          <w:szCs w:val="24"/>
        </w:rPr>
        <w:t>lessing</w:t>
      </w:r>
      <w:r w:rsidR="00E447F1" w:rsidRPr="005E30B8">
        <w:rPr>
          <w:rFonts w:ascii="Palatino Linotype" w:hAnsi="Palatino Linotype"/>
          <w:sz w:val="24"/>
          <w:szCs w:val="24"/>
        </w:rPr>
        <w:t>s.</w:t>
      </w:r>
    </w:p>
    <w:p w:rsidR="00E447F1" w:rsidRPr="005E30B8" w:rsidRDefault="00E447F1"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He/she will reap as much reward as having set free 100 slaves, from the family of the Prophet Ishmael (P.)</w:t>
      </w:r>
    </w:p>
    <w:p w:rsidR="00E447F1" w:rsidRPr="005E30B8" w:rsidRDefault="00E447F1"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He/she will be rewarded of the blessings as if he/she had read the Torah, the Psalms, the bible and the Quran.</w:t>
      </w:r>
    </w:p>
    <w:p w:rsidR="00E447F1" w:rsidRPr="005E30B8" w:rsidRDefault="00E447F1"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There will be constructed from him/her a house in paradise</w:t>
      </w:r>
    </w:p>
    <w:p w:rsidR="00E447F1" w:rsidRPr="005E30B8" w:rsidRDefault="00E447F1"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He will be married to a pure Houri or Heavenly Maiden.</w:t>
      </w:r>
    </w:p>
    <w:p w:rsidR="00E447F1" w:rsidRPr="005E30B8" w:rsidRDefault="007A5339"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She/he</w:t>
      </w:r>
      <w:r w:rsidR="00E447F1" w:rsidRPr="005E30B8">
        <w:rPr>
          <w:rFonts w:ascii="Palatino Linotype" w:hAnsi="Palatino Linotype"/>
          <w:sz w:val="24"/>
          <w:szCs w:val="24"/>
        </w:rPr>
        <w:t xml:space="preserve"> will be honoured with a crown of honour.</w:t>
      </w:r>
    </w:p>
    <w:p w:rsidR="00E447F1" w:rsidRPr="005E30B8" w:rsidRDefault="00E447F1" w:rsidP="004C276B">
      <w:pPr>
        <w:pStyle w:val="ListParagraph"/>
        <w:numPr>
          <w:ilvl w:val="0"/>
          <w:numId w:val="7"/>
        </w:numPr>
        <w:spacing w:after="0" w:line="360" w:lineRule="auto"/>
        <w:jc w:val="both"/>
        <w:rPr>
          <w:rFonts w:ascii="Palatino Linotype" w:hAnsi="Palatino Linotype"/>
          <w:sz w:val="24"/>
          <w:szCs w:val="24"/>
        </w:rPr>
      </w:pPr>
      <w:r w:rsidRPr="005E30B8">
        <w:rPr>
          <w:rFonts w:ascii="Palatino Linotype" w:hAnsi="Palatino Linotype"/>
          <w:sz w:val="24"/>
          <w:szCs w:val="24"/>
        </w:rPr>
        <w:t>His/her recommendation for the forgiveness of 70 of his/her relatives will be accepted by Allah Most Gracious.</w:t>
      </w:r>
    </w:p>
    <w:p w:rsidR="00E447F1" w:rsidRPr="005E30B8" w:rsidRDefault="00E447F1"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“O Uthman! If you were strong enough in faith, you would not miss this </w:t>
      </w:r>
      <w:r w:rsidR="007A5339" w:rsidRPr="005E30B8">
        <w:rPr>
          <w:rFonts w:ascii="Palatino Linotype" w:hAnsi="Palatino Linotype"/>
          <w:sz w:val="24"/>
          <w:szCs w:val="24"/>
        </w:rPr>
        <w:t>remembrance</w:t>
      </w:r>
      <w:r w:rsidRPr="005E30B8">
        <w:rPr>
          <w:rFonts w:ascii="Palatino Linotype" w:hAnsi="Palatino Linotype"/>
          <w:sz w:val="24"/>
          <w:szCs w:val="24"/>
        </w:rPr>
        <w:t xml:space="preserve"> on any (one day. You would then be one of the successful ones, and you would surpass (in rank) everyone born before or after you.”</w:t>
      </w:r>
    </w:p>
    <w:p w:rsidR="00E447F1" w:rsidRPr="005E30B8" w:rsidRDefault="00E447F1"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Information</w:t>
      </w:r>
      <w:r w:rsidR="007A5339" w:rsidRPr="005E30B8">
        <w:rPr>
          <w:rFonts w:ascii="Palatino Linotype" w:hAnsi="Palatino Linotype"/>
          <w:sz w:val="24"/>
          <w:szCs w:val="24"/>
        </w:rPr>
        <w:t xml:space="preserve">: </w:t>
      </w:r>
      <w:r w:rsidRPr="005E30B8">
        <w:rPr>
          <w:rFonts w:ascii="Palatino Linotype" w:hAnsi="Palatino Linotype"/>
          <w:sz w:val="24"/>
          <w:szCs w:val="24"/>
        </w:rPr>
        <w:br/>
      </w:r>
      <w:r w:rsidR="007A5339" w:rsidRPr="005E30B8">
        <w:rPr>
          <w:rFonts w:ascii="Palatino Linotype" w:hAnsi="Palatino Linotype"/>
          <w:sz w:val="24"/>
          <w:szCs w:val="24"/>
        </w:rPr>
        <w:t>Every time</w:t>
      </w:r>
      <w:r w:rsidRPr="005E30B8">
        <w:rPr>
          <w:rFonts w:ascii="Palatino Linotype" w:hAnsi="Palatino Linotype"/>
          <w:sz w:val="24"/>
          <w:szCs w:val="24"/>
        </w:rPr>
        <w:t xml:space="preserve"> you say SubhanAllah (Glory be to Allah,) Alhamdulillah (Praise be to Allah), Allah Hoo Akbar (Allah is great and La Ilaha illalla (there is no god except Allah), you will get a tree in paradise for each of these. So if you say them 100 times, you will get 100 trees in your own esta</w:t>
      </w:r>
      <w:r w:rsidR="00FA2FAC" w:rsidRPr="005E30B8">
        <w:rPr>
          <w:rFonts w:ascii="Palatino Linotype" w:hAnsi="Palatino Linotype"/>
          <w:sz w:val="24"/>
          <w:szCs w:val="24"/>
        </w:rPr>
        <w:t xml:space="preserve">tes in Paradise, but you will have to </w:t>
      </w:r>
      <w:r w:rsidR="00FA2FAC" w:rsidRPr="005E30B8">
        <w:rPr>
          <w:rFonts w:ascii="Palatino Linotype" w:hAnsi="Palatino Linotype"/>
          <w:sz w:val="24"/>
          <w:szCs w:val="24"/>
        </w:rPr>
        <w:lastRenderedPageBreak/>
        <w:t>wait for the nest world to actually see them, (don’t forget that the recordings angels on your shoulders write down and witness everything that you do).</w:t>
      </w:r>
    </w:p>
    <w:p w:rsidR="00FA2FAC" w:rsidRPr="005E30B8" w:rsidRDefault="00FA2FAC"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Here is a prayer that will save you from the Torture of Hell: LIKHAM/SA/TUN UTFI BINA HARRAL WABA-IL HAATIMA; AL MUSTAFA WAL MURTAZA WABNA-HUMA WAL FAATIMA, (For the sake of FIVE – Prophet Muhammad, (PBUH), Murtaza, Hassan, </w:t>
      </w:r>
      <w:r w:rsidR="007A5339" w:rsidRPr="005E30B8">
        <w:rPr>
          <w:rFonts w:ascii="Palatino Linotype" w:hAnsi="Palatino Linotype"/>
          <w:sz w:val="24"/>
          <w:szCs w:val="24"/>
        </w:rPr>
        <w:t>Hussein</w:t>
      </w:r>
      <w:r w:rsidRPr="005E30B8">
        <w:rPr>
          <w:rFonts w:ascii="Palatino Linotype" w:hAnsi="Palatino Linotype"/>
          <w:sz w:val="24"/>
          <w:szCs w:val="24"/>
        </w:rPr>
        <w:t>, and Fathema (R.). I seek refuge from the Torture/Heat of the Fire).</w:t>
      </w:r>
    </w:p>
    <w:p w:rsidR="00FA2FAC" w:rsidRPr="005E30B8" w:rsidRDefault="00FA2FAC"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READ THIS OFTEN.</w:t>
      </w:r>
    </w:p>
    <w:p w:rsidR="00FA2FAC" w:rsidRPr="005E30B8" w:rsidRDefault="00FA2FAC" w:rsidP="00FA2FAC">
      <w:pPr>
        <w:pStyle w:val="ListParagraph"/>
        <w:numPr>
          <w:ilvl w:val="0"/>
          <w:numId w:val="8"/>
        </w:numPr>
        <w:spacing w:after="0" w:line="360" w:lineRule="auto"/>
        <w:jc w:val="both"/>
        <w:rPr>
          <w:rFonts w:ascii="Palatino Linotype" w:hAnsi="Palatino Linotype"/>
          <w:sz w:val="24"/>
          <w:szCs w:val="24"/>
        </w:rPr>
      </w:pPr>
      <w:r w:rsidRPr="005E30B8">
        <w:rPr>
          <w:rFonts w:ascii="Palatino Linotype" w:hAnsi="Palatino Linotype"/>
          <w:sz w:val="24"/>
          <w:szCs w:val="24"/>
        </w:rPr>
        <w:t>Prayer for Forgiveness</w:t>
      </w:r>
    </w:p>
    <w:p w:rsidR="00FA2FAC" w:rsidRPr="005E30B8" w:rsidRDefault="00FA2FAC" w:rsidP="00FA2FAC">
      <w:pPr>
        <w:spacing w:after="0" w:line="360" w:lineRule="auto"/>
        <w:jc w:val="both"/>
        <w:rPr>
          <w:rFonts w:ascii="Palatino Linotype" w:hAnsi="Palatino Linotype"/>
          <w:sz w:val="24"/>
          <w:szCs w:val="24"/>
        </w:rPr>
      </w:pPr>
      <w:r w:rsidRPr="005E30B8">
        <w:rPr>
          <w:rFonts w:ascii="Palatino Linotype" w:hAnsi="Palatino Linotype"/>
          <w:sz w:val="24"/>
          <w:szCs w:val="24"/>
        </w:rPr>
        <w:t>If you have done something seriously wrong, you must repent. The Holy Prophet (PBUH) advised someone who had sinned to read the following prayer 3 times and then to stand up:</w:t>
      </w:r>
    </w:p>
    <w:p w:rsidR="00FA2FAC" w:rsidRPr="005E30B8" w:rsidRDefault="00FA2FAC" w:rsidP="00FA2FAC">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3688080" cy="445770"/>
            <wp:effectExtent l="19050" t="0" r="762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688080" cy="445770"/>
                    </a:xfrm>
                    <a:prstGeom prst="rect">
                      <a:avLst/>
                    </a:prstGeom>
                    <a:noFill/>
                    <a:ln w="9525">
                      <a:noFill/>
                      <a:miter lim="800000"/>
                      <a:headEnd/>
                      <a:tailEnd/>
                    </a:ln>
                  </pic:spPr>
                </pic:pic>
              </a:graphicData>
            </a:graphic>
          </wp:inline>
        </w:drawing>
      </w:r>
    </w:p>
    <w:p w:rsidR="00FA2FAC" w:rsidRPr="005E30B8" w:rsidRDefault="00FA2FAC" w:rsidP="00FA2FAC">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ALLA/HUMMA MAGH/FIRA/TUKA AU/SA/U MIN ZOO/ NOO/BI WA RAH/MA/TU/KA AR/JA/YI INDEE MIN AMA/LEE.</w:t>
      </w:r>
    </w:p>
    <w:p w:rsidR="00FA2FAC" w:rsidRPr="005E30B8" w:rsidRDefault="00FA2FAC" w:rsidP="00FA2FAC">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Translation: O’Allah your </w:t>
      </w:r>
      <w:r w:rsidR="007A5339" w:rsidRPr="005E30B8">
        <w:rPr>
          <w:rFonts w:ascii="Palatino Linotype" w:hAnsi="Palatino Linotype"/>
          <w:sz w:val="24"/>
          <w:szCs w:val="24"/>
        </w:rPr>
        <w:t>forgiveness</w:t>
      </w:r>
      <w:r w:rsidRPr="005E30B8">
        <w:rPr>
          <w:rFonts w:ascii="Palatino Linotype" w:hAnsi="Palatino Linotype"/>
          <w:sz w:val="24"/>
          <w:szCs w:val="24"/>
        </w:rPr>
        <w:t xml:space="preserve"> is vaster than my sins and your mercy is deeper than this act of mine (my sin). (Haakim)</w:t>
      </w:r>
    </w:p>
    <w:p w:rsidR="00FA2FAC" w:rsidRPr="005E30B8" w:rsidRDefault="00FA2FAC" w:rsidP="00FA2FAC">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Then the </w:t>
      </w:r>
      <w:r w:rsidR="00F82ACD" w:rsidRPr="005E30B8">
        <w:rPr>
          <w:rFonts w:ascii="Palatino Linotype" w:hAnsi="Palatino Linotype"/>
          <w:sz w:val="24"/>
          <w:szCs w:val="24"/>
        </w:rPr>
        <w:t>prophet</w:t>
      </w:r>
      <w:r w:rsidRPr="005E30B8">
        <w:rPr>
          <w:rFonts w:ascii="Palatino Linotype" w:hAnsi="Palatino Linotype"/>
          <w:sz w:val="24"/>
          <w:szCs w:val="24"/>
        </w:rPr>
        <w:t xml:space="preserve"> (PBUH) told the person: Allah has forgiven you.</w:t>
      </w:r>
    </w:p>
    <w:p w:rsidR="00F82ACD" w:rsidRPr="005E30B8" w:rsidRDefault="00F82ACD" w:rsidP="00F82ACD">
      <w:pPr>
        <w:pStyle w:val="ListParagraph"/>
        <w:numPr>
          <w:ilvl w:val="0"/>
          <w:numId w:val="8"/>
        </w:numPr>
        <w:spacing w:after="0" w:line="360" w:lineRule="auto"/>
        <w:jc w:val="both"/>
        <w:rPr>
          <w:rFonts w:ascii="Palatino Linotype" w:hAnsi="Palatino Linotype"/>
          <w:sz w:val="24"/>
          <w:szCs w:val="24"/>
        </w:rPr>
      </w:pPr>
      <w:r w:rsidRPr="005E30B8">
        <w:rPr>
          <w:rFonts w:ascii="Palatino Linotype" w:hAnsi="Palatino Linotype"/>
          <w:sz w:val="24"/>
          <w:szCs w:val="24"/>
        </w:rPr>
        <w:t>Protection from Troubles</w:t>
      </w:r>
    </w:p>
    <w:p w:rsidR="00F82ACD" w:rsidRPr="005E30B8" w:rsidRDefault="00F82ACD" w:rsidP="00F82ACD">
      <w:pPr>
        <w:spacing w:after="0" w:line="360" w:lineRule="auto"/>
        <w:jc w:val="both"/>
        <w:rPr>
          <w:rFonts w:ascii="Palatino Linotype" w:hAnsi="Palatino Linotype"/>
          <w:sz w:val="24"/>
          <w:szCs w:val="24"/>
        </w:rPr>
      </w:pPr>
      <w:r w:rsidRPr="005E30B8">
        <w:rPr>
          <w:rFonts w:ascii="Palatino Linotype" w:hAnsi="Palatino Linotype"/>
          <w:sz w:val="24"/>
          <w:szCs w:val="24"/>
        </w:rPr>
        <w:t>The holy Prophet (PBUH) taught Abu Daud’s (R.) son the following prayer and told him to recite it regularly every morning and evening, because Allah Almighty protects whoever recites it.</w:t>
      </w:r>
    </w:p>
    <w:p w:rsidR="00F82ACD" w:rsidRPr="005E30B8" w:rsidRDefault="00F82ACD" w:rsidP="00F82ACD">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488815" cy="831215"/>
            <wp:effectExtent l="19050" t="0" r="698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88815" cy="831215"/>
                    </a:xfrm>
                    <a:prstGeom prst="rect">
                      <a:avLst/>
                    </a:prstGeom>
                    <a:noFill/>
                    <a:ln w="9525">
                      <a:noFill/>
                      <a:miter lim="800000"/>
                      <a:headEnd/>
                      <a:tailEnd/>
                    </a:ln>
                  </pic:spPr>
                </pic:pic>
              </a:graphicData>
            </a:graphic>
          </wp:inline>
        </w:drawing>
      </w:r>
    </w:p>
    <w:p w:rsidR="00F82ACD" w:rsidRPr="005E30B8" w:rsidRDefault="00F82ACD" w:rsidP="00F82ACD">
      <w:p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Pronunciation:SUBHAAN/ALLAHI WA BI/HAMDI/HEE WA LAA HAULA WA LA QUWWATA ILLA BILLAHI; MASH’ALLA/HOO KA/NA WA MAA LAM YA/KUM ILAH/KUM INALLAHA ALAA KULLI SHAY/IN QADEER, WA ANALLA/ HA KAD AHATA BI KULLI SHAY/IN ILMA.</w:t>
      </w:r>
    </w:p>
    <w:p w:rsidR="00F82ACD" w:rsidRPr="005E30B8" w:rsidRDefault="00F82ACD" w:rsidP="00F82ACD">
      <w:pPr>
        <w:spacing w:after="0" w:line="360" w:lineRule="auto"/>
        <w:jc w:val="both"/>
        <w:rPr>
          <w:rFonts w:ascii="Palatino Linotype" w:hAnsi="Palatino Linotype"/>
          <w:sz w:val="24"/>
          <w:szCs w:val="24"/>
        </w:rPr>
      </w:pPr>
      <w:r w:rsidRPr="005E30B8">
        <w:rPr>
          <w:rFonts w:ascii="Palatino Linotype" w:hAnsi="Palatino Linotype"/>
          <w:sz w:val="24"/>
          <w:szCs w:val="24"/>
        </w:rPr>
        <w:t>Translation: Allah is faultless and worthy of p</w:t>
      </w:r>
      <w:r w:rsidR="00A07540" w:rsidRPr="005E30B8">
        <w:rPr>
          <w:rFonts w:ascii="Palatino Linotype" w:hAnsi="Palatino Linotype"/>
          <w:sz w:val="24"/>
          <w:szCs w:val="24"/>
        </w:rPr>
        <w:t>raise. None but Allah is all-powerful and omnipotent. Whatever Allah wanted happened. Whatever Allah did not want, did not happen. Keep in mind Allah’s knowledge surrounds all things.</w:t>
      </w:r>
    </w:p>
    <w:p w:rsidR="00A07540" w:rsidRPr="005E30B8" w:rsidRDefault="00A07540" w:rsidP="00A07540">
      <w:pPr>
        <w:pStyle w:val="ListParagraph"/>
        <w:numPr>
          <w:ilvl w:val="0"/>
          <w:numId w:val="8"/>
        </w:numPr>
        <w:spacing w:after="0" w:line="360" w:lineRule="auto"/>
        <w:jc w:val="both"/>
        <w:rPr>
          <w:rFonts w:ascii="Palatino Linotype" w:hAnsi="Palatino Linotype"/>
          <w:sz w:val="24"/>
          <w:szCs w:val="24"/>
        </w:rPr>
      </w:pPr>
      <w:r w:rsidRPr="005E30B8">
        <w:rPr>
          <w:rFonts w:ascii="Palatino Linotype" w:hAnsi="Palatino Linotype"/>
          <w:sz w:val="24"/>
          <w:szCs w:val="24"/>
        </w:rPr>
        <w:t>prayer to read when going to bed</w:t>
      </w:r>
    </w:p>
    <w:p w:rsidR="00A07540" w:rsidRPr="005E30B8" w:rsidRDefault="00A07540" w:rsidP="00A07540">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2501265" cy="48387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501265" cy="483870"/>
                    </a:xfrm>
                    <a:prstGeom prst="rect">
                      <a:avLst/>
                    </a:prstGeom>
                    <a:noFill/>
                    <a:ln w="9525">
                      <a:noFill/>
                      <a:miter lim="800000"/>
                      <a:headEnd/>
                      <a:tailEnd/>
                    </a:ln>
                  </pic:spPr>
                </pic:pic>
              </a:graphicData>
            </a:graphic>
          </wp:inline>
        </w:drawing>
      </w:r>
    </w:p>
    <w:p w:rsidR="00FA2FAC" w:rsidRPr="005E30B8" w:rsidRDefault="00A07540"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ALLA/HUMMA BIS/MI’/KA AMOO/TU WA AH/YA</w:t>
      </w:r>
    </w:p>
    <w:p w:rsidR="00A07540" w:rsidRPr="005E30B8" w:rsidRDefault="00A07540"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Translation: O’Allah! I died (sleep) in your name and live (wake-up) in your name.</w:t>
      </w:r>
    </w:p>
    <w:p w:rsidR="00A07540" w:rsidRPr="005E30B8" w:rsidRDefault="00A07540"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These prayers have been taken from Prophetic Medical </w:t>
      </w:r>
      <w:r w:rsidR="007A5339" w:rsidRPr="005E30B8">
        <w:rPr>
          <w:rFonts w:ascii="Palatino Linotype" w:hAnsi="Palatino Linotype"/>
          <w:sz w:val="24"/>
          <w:szCs w:val="24"/>
        </w:rPr>
        <w:t>Sciences</w:t>
      </w:r>
      <w:r w:rsidRPr="005E30B8">
        <w:rPr>
          <w:rFonts w:ascii="Palatino Linotype" w:hAnsi="Palatino Linotype"/>
          <w:sz w:val="24"/>
          <w:szCs w:val="24"/>
        </w:rPr>
        <w:t xml:space="preserve"> by Maulana Ahmad Saeed Dehlvi available from THE BOOK CENTRE, Wilmslow Road, Rusholme, and Manchester. Buy this book, it is highly recommended. Publishers: Darul Ishaat, Urdu Bazaar, and Karachi 1.</w:t>
      </w:r>
    </w:p>
    <w:p w:rsidR="005F067D" w:rsidRPr="005E30B8" w:rsidRDefault="005F067D" w:rsidP="00E447F1">
      <w:pPr>
        <w:spacing w:after="0" w:line="360" w:lineRule="auto"/>
        <w:jc w:val="both"/>
        <w:rPr>
          <w:rFonts w:ascii="Palatino Linotype" w:hAnsi="Palatino Linotype"/>
          <w:sz w:val="24"/>
          <w:szCs w:val="24"/>
        </w:rPr>
      </w:pPr>
    </w:p>
    <w:p w:rsidR="005F067D" w:rsidRPr="005E30B8" w:rsidRDefault="005F067D" w:rsidP="005F067D">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drawing>
          <wp:inline distT="0" distB="0" distL="0" distR="0">
            <wp:extent cx="4942205" cy="58166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942205" cy="581660"/>
                    </a:xfrm>
                    <a:prstGeom prst="rect">
                      <a:avLst/>
                    </a:prstGeom>
                    <a:noFill/>
                    <a:ln w="9525">
                      <a:noFill/>
                      <a:miter lim="800000"/>
                      <a:headEnd/>
                      <a:tailEnd/>
                    </a:ln>
                  </pic:spPr>
                </pic:pic>
              </a:graphicData>
            </a:graphic>
          </wp:inline>
        </w:drawing>
      </w:r>
    </w:p>
    <w:p w:rsidR="005F067D" w:rsidRPr="005E30B8" w:rsidRDefault="005F067D"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ALLA/HUMMA SALI ALAA MUHAMMADIN-WA ANZIL HUL MAQA’DUL MUQARRA/BA INDA/KA YAUM/AL QEEYAAMAT.</w:t>
      </w:r>
    </w:p>
    <w:p w:rsidR="005F067D" w:rsidRPr="005E30B8" w:rsidRDefault="005F067D"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Translation: O’Allah! Shower your blessings upon Muhammad (PBUH) and choose for him the nearest place to you and the most exalted position on the Day of Judgement.</w:t>
      </w:r>
    </w:p>
    <w:p w:rsidR="005F067D" w:rsidRPr="005E30B8" w:rsidRDefault="005F067D"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 xml:space="preserve">Reward: The Holy Prophet (PBUH) has promised to intercede on behalf of the person who reads the above prayer with Allah Most High on the Day of Judgement. So if you read this prayer, the Holy Prophet (PBUH) </w:t>
      </w:r>
      <w:r w:rsidR="007A5339" w:rsidRPr="005E30B8">
        <w:rPr>
          <w:rFonts w:ascii="Palatino Linotype" w:hAnsi="Palatino Linotype"/>
          <w:sz w:val="24"/>
          <w:szCs w:val="24"/>
        </w:rPr>
        <w:t>will</w:t>
      </w:r>
      <w:r w:rsidRPr="005E30B8">
        <w:rPr>
          <w:rFonts w:ascii="Palatino Linotype" w:hAnsi="Palatino Linotype"/>
          <w:sz w:val="24"/>
          <w:szCs w:val="24"/>
        </w:rPr>
        <w:t xml:space="preserve"> save you from Hell even if you were destined to go to Hell. (In other words, this prayer is a grantee of Paradise).</w:t>
      </w:r>
    </w:p>
    <w:p w:rsidR="005F067D" w:rsidRPr="005E30B8" w:rsidRDefault="005F067D"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(HADRAT FUWAIFA BIN THABIT AL-ANSARI –R.-)</w:t>
      </w:r>
    </w:p>
    <w:p w:rsidR="005F067D" w:rsidRPr="005E30B8" w:rsidRDefault="005F067D" w:rsidP="00E447F1">
      <w:pPr>
        <w:spacing w:after="0" w:line="360" w:lineRule="auto"/>
        <w:jc w:val="both"/>
        <w:rPr>
          <w:rFonts w:ascii="Palatino Linotype" w:hAnsi="Palatino Linotype"/>
          <w:sz w:val="24"/>
          <w:szCs w:val="24"/>
        </w:rPr>
      </w:pPr>
    </w:p>
    <w:p w:rsidR="005F067D" w:rsidRPr="005E30B8" w:rsidRDefault="005F067D" w:rsidP="00E447F1">
      <w:pPr>
        <w:spacing w:after="0" w:line="360" w:lineRule="auto"/>
        <w:jc w:val="both"/>
        <w:rPr>
          <w:rFonts w:ascii="Palatino Linotype" w:hAnsi="Palatino Linotype"/>
          <w:sz w:val="24"/>
          <w:szCs w:val="24"/>
        </w:rPr>
      </w:pPr>
      <w:r w:rsidRPr="005E30B8">
        <w:rPr>
          <w:rFonts w:ascii="Palatino Linotype" w:hAnsi="Palatino Linotype"/>
          <w:sz w:val="24"/>
          <w:szCs w:val="24"/>
        </w:rPr>
        <w:t>Some Important Notes</w:t>
      </w:r>
    </w:p>
    <w:p w:rsidR="00AB4A48" w:rsidRPr="005E30B8" w:rsidRDefault="005F067D" w:rsidP="00AB4A48">
      <w:pPr>
        <w:pStyle w:val="ListParagraph"/>
        <w:numPr>
          <w:ilvl w:val="0"/>
          <w:numId w:val="9"/>
        </w:num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Visit the sick. The Holy </w:t>
      </w:r>
      <w:r w:rsidR="00AB4A48" w:rsidRPr="005E30B8">
        <w:rPr>
          <w:rFonts w:ascii="Palatino Linotype" w:hAnsi="Palatino Linotype"/>
          <w:sz w:val="24"/>
          <w:szCs w:val="24"/>
        </w:rPr>
        <w:t>prophet</w:t>
      </w:r>
      <w:r w:rsidRPr="005E30B8">
        <w:rPr>
          <w:rFonts w:ascii="Palatino Linotype" w:hAnsi="Palatino Linotype"/>
          <w:sz w:val="24"/>
          <w:szCs w:val="24"/>
        </w:rPr>
        <w:t xml:space="preserve"> (PBUH) said, ‘When a person visits a sick </w:t>
      </w:r>
      <w:r w:rsidR="00AB4A48" w:rsidRPr="005E30B8">
        <w:rPr>
          <w:rFonts w:ascii="Palatino Linotype" w:hAnsi="Palatino Linotype"/>
          <w:sz w:val="24"/>
          <w:szCs w:val="24"/>
        </w:rPr>
        <w:t>patient</w:t>
      </w:r>
      <w:r w:rsidRPr="005E30B8">
        <w:rPr>
          <w:rFonts w:ascii="Palatino Linotype" w:hAnsi="Palatino Linotype"/>
          <w:sz w:val="24"/>
          <w:szCs w:val="24"/>
        </w:rPr>
        <w:t xml:space="preserve">, it is as though he </w:t>
      </w:r>
      <w:r w:rsidR="00AB4A48" w:rsidRPr="005E30B8">
        <w:rPr>
          <w:rFonts w:ascii="Palatino Linotype" w:hAnsi="Palatino Linotype"/>
          <w:sz w:val="24"/>
          <w:szCs w:val="24"/>
        </w:rPr>
        <w:t>continues</w:t>
      </w:r>
      <w:r w:rsidRPr="005E30B8">
        <w:rPr>
          <w:rFonts w:ascii="Palatino Linotype" w:hAnsi="Palatino Linotype"/>
          <w:sz w:val="24"/>
          <w:szCs w:val="24"/>
        </w:rPr>
        <w:t xml:space="preserve"> to pluck Heavenly fruit (as if he is treading on the oath to Heaven). When he goes and sits there, he is enveloped in th</w:t>
      </w:r>
      <w:r w:rsidR="00AB4A48" w:rsidRPr="005E30B8">
        <w:rPr>
          <w:rFonts w:ascii="Palatino Linotype" w:hAnsi="Palatino Linotype"/>
          <w:sz w:val="24"/>
          <w:szCs w:val="24"/>
        </w:rPr>
        <w:t>e blessings of Allah Almighty. If it is evening, 70000 Angels say blessings on him till morning. And if it is morning, 70,000 Angles say blessings till evening.’ (All- Murtaza, Ibn Majah).</w:t>
      </w:r>
    </w:p>
    <w:p w:rsidR="00AB4A48" w:rsidRPr="005E30B8" w:rsidRDefault="00AB4A48" w:rsidP="00AB4A48">
      <w:pPr>
        <w:pStyle w:val="ListParagraph"/>
        <w:numPr>
          <w:ilvl w:val="0"/>
          <w:numId w:val="9"/>
        </w:numPr>
        <w:spacing w:after="0" w:line="360" w:lineRule="auto"/>
        <w:jc w:val="both"/>
        <w:rPr>
          <w:rFonts w:ascii="Palatino Linotype" w:hAnsi="Palatino Linotype"/>
          <w:sz w:val="24"/>
          <w:szCs w:val="24"/>
        </w:rPr>
      </w:pPr>
      <w:r w:rsidRPr="005E30B8">
        <w:rPr>
          <w:rFonts w:ascii="Palatino Linotype" w:hAnsi="Palatino Linotype"/>
          <w:sz w:val="24"/>
          <w:szCs w:val="24"/>
        </w:rPr>
        <w:t>Give Charity: ‘And the likeness of those who spend their substance, seeking to please Allah and to strengthen their souls is as a garden, high and fertile; Heavy rain falls on it but makes it yield a double increase of harvest, and if it receives not heavy rain, light moisture suffices it. Allah sees well whatever you do.’ (The Holy Quran II, 265)</w:t>
      </w:r>
    </w:p>
    <w:p w:rsidR="00AB4A48" w:rsidRPr="005E30B8" w:rsidRDefault="00AB4A48" w:rsidP="00AB4A48">
      <w:pPr>
        <w:pStyle w:val="ListParagraph"/>
        <w:numPr>
          <w:ilvl w:val="0"/>
          <w:numId w:val="9"/>
        </w:numPr>
        <w:spacing w:after="0" w:line="360" w:lineRule="auto"/>
        <w:jc w:val="both"/>
        <w:rPr>
          <w:rFonts w:ascii="Palatino Linotype" w:hAnsi="Palatino Linotype"/>
          <w:sz w:val="24"/>
          <w:szCs w:val="24"/>
        </w:rPr>
      </w:pPr>
      <w:r w:rsidRPr="005E30B8">
        <w:rPr>
          <w:rFonts w:ascii="Palatino Linotype" w:hAnsi="Palatino Linotype"/>
          <w:sz w:val="24"/>
          <w:szCs w:val="24"/>
        </w:rPr>
        <w:t>Shake Hands: The Holy Prophet (PBUH) said: ‘When two Muslims shake hands with each other, no sin remains (with either) which is not pardoned.</w:t>
      </w:r>
    </w:p>
    <w:p w:rsidR="00AB4A48" w:rsidRPr="005E30B8" w:rsidRDefault="00AB4A48" w:rsidP="00AB4A48">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lastRenderedPageBreak/>
        <w:drawing>
          <wp:inline distT="0" distB="0" distL="0" distR="0">
            <wp:extent cx="4753610" cy="1798320"/>
            <wp:effectExtent l="19050" t="0" r="889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753610" cy="1798320"/>
                    </a:xfrm>
                    <a:prstGeom prst="rect">
                      <a:avLst/>
                    </a:prstGeom>
                    <a:noFill/>
                    <a:ln w="9525">
                      <a:noFill/>
                      <a:miter lim="800000"/>
                      <a:headEnd/>
                      <a:tailEnd/>
                    </a:ln>
                  </pic:spPr>
                </pic:pic>
              </a:graphicData>
            </a:graphic>
          </wp:inline>
        </w:drawing>
      </w:r>
    </w:p>
    <w:p w:rsidR="00AB4A48" w:rsidRPr="005E30B8" w:rsidRDefault="00AB4A48" w:rsidP="00AB4A48">
      <w:pPr>
        <w:spacing w:after="0" w:line="360" w:lineRule="auto"/>
        <w:jc w:val="both"/>
        <w:rPr>
          <w:rFonts w:ascii="Palatino Linotype" w:hAnsi="Palatino Linotype"/>
          <w:sz w:val="24"/>
          <w:szCs w:val="24"/>
        </w:rPr>
      </w:pPr>
      <w:r w:rsidRPr="005E30B8">
        <w:rPr>
          <w:rFonts w:ascii="Palatino Linotype" w:hAnsi="Palatino Linotype"/>
          <w:sz w:val="24"/>
          <w:szCs w:val="24"/>
        </w:rPr>
        <w:t>Pronunciation: SUB/HAANAL KAYI MAIDAYI/M; SUBHAANAL HAYYIL KAYOO/M; SUB/HAANAL HAI/YILLA/ZEE LAA YAMO T/; SUBHAAN/ALLA/HIL AZEE/MI WA BI/HAMDI/HEE; SUBBU/HUN – QUDDU/SUN – RABBUL MALAYI/KATI WAR – RUH; SUBJAANAL ALAY/YIL A’LAA, SUBHAANA/HOO WA TA’LAA.</w:t>
      </w:r>
    </w:p>
    <w:p w:rsidR="00AB4A48" w:rsidRPr="005E30B8" w:rsidRDefault="00725E59" w:rsidP="00AB4A48">
      <w:pPr>
        <w:spacing w:after="0" w:line="360" w:lineRule="auto"/>
        <w:jc w:val="both"/>
        <w:rPr>
          <w:rFonts w:ascii="Palatino Linotype" w:hAnsi="Palatino Linotype"/>
          <w:sz w:val="24"/>
          <w:szCs w:val="24"/>
        </w:rPr>
      </w:pPr>
      <w:r w:rsidRPr="005E30B8">
        <w:rPr>
          <w:rFonts w:ascii="Palatino Linotype" w:hAnsi="Palatino Linotype"/>
          <w:sz w:val="24"/>
          <w:szCs w:val="24"/>
        </w:rPr>
        <w:t>Translation: Glorified my Lord (Allah Most High) the subsisting, the permanent, glorified my Lord, the living, the lasting, glorified my Lord who never dies. Glorified my Lord – the Great, the Praised, the Glorious, the Holy, the Lord of the Angels and Spirit. Glorified my Lord – the exalted. The glorified, the Allah, the almighty.</w:t>
      </w:r>
    </w:p>
    <w:p w:rsidR="00725E59" w:rsidRPr="005E30B8" w:rsidRDefault="00725E59" w:rsidP="00AB4A48">
      <w:pPr>
        <w:spacing w:after="0" w:line="360" w:lineRule="auto"/>
        <w:jc w:val="both"/>
        <w:rPr>
          <w:rFonts w:ascii="Palatino Linotype" w:hAnsi="Palatino Linotype"/>
          <w:sz w:val="24"/>
          <w:szCs w:val="24"/>
        </w:rPr>
      </w:pPr>
      <w:r w:rsidRPr="005E30B8">
        <w:rPr>
          <w:rFonts w:ascii="Palatino Linotype" w:hAnsi="Palatino Linotype"/>
          <w:sz w:val="24"/>
          <w:szCs w:val="24"/>
        </w:rPr>
        <w:t>Reward: The Holy Prophet (</w:t>
      </w:r>
      <w:r w:rsidRPr="005E30B8">
        <w:rPr>
          <w:rFonts w:ascii="Palatino Linotype" w:hAnsi="Palatino Linotype"/>
          <w:caps/>
          <w:sz w:val="24"/>
          <w:szCs w:val="24"/>
        </w:rPr>
        <w:t>pbuh</w:t>
      </w:r>
      <w:r w:rsidRPr="005E30B8">
        <w:rPr>
          <w:rFonts w:ascii="Palatino Linotype" w:hAnsi="Palatino Linotype"/>
          <w:sz w:val="24"/>
          <w:szCs w:val="24"/>
        </w:rPr>
        <w:t>) has said that whoever reads the above prayer will see his or her house in Paradise (in a dream, or vision, or other revelation) before his or her death, or it will be revealed to someone else.</w:t>
      </w:r>
    </w:p>
    <w:p w:rsidR="00725E59" w:rsidRPr="005E30B8" w:rsidRDefault="00725E59" w:rsidP="00AB4A48">
      <w:pPr>
        <w:spacing w:after="0" w:line="360" w:lineRule="auto"/>
        <w:jc w:val="both"/>
        <w:rPr>
          <w:rFonts w:ascii="Palatino Linotype" w:hAnsi="Palatino Linotype"/>
          <w:sz w:val="24"/>
          <w:szCs w:val="24"/>
        </w:rPr>
      </w:pPr>
      <w:r w:rsidRPr="005E30B8">
        <w:rPr>
          <w:rFonts w:ascii="Palatino Linotype" w:hAnsi="Palatino Linotype"/>
          <w:sz w:val="24"/>
          <w:szCs w:val="24"/>
        </w:rPr>
        <w:t>(So this prayer is the prayer for a Palace in Paradise; read as often as possible.)</w:t>
      </w:r>
    </w:p>
    <w:p w:rsidR="00725E59" w:rsidRPr="005E30B8" w:rsidRDefault="00725E59" w:rsidP="00AB4A48">
      <w:pPr>
        <w:spacing w:after="0" w:line="360" w:lineRule="auto"/>
        <w:jc w:val="both"/>
        <w:rPr>
          <w:rFonts w:ascii="Palatino Linotype" w:hAnsi="Palatino Linotype"/>
          <w:sz w:val="24"/>
          <w:szCs w:val="24"/>
        </w:rPr>
      </w:pPr>
      <w:r w:rsidRPr="005E30B8">
        <w:rPr>
          <w:rFonts w:ascii="Palatino Linotype" w:hAnsi="Palatino Linotype"/>
          <w:sz w:val="24"/>
          <w:szCs w:val="24"/>
        </w:rPr>
        <w:t>(KINZ AL-AMAAL, Vol., 1, p205, No. 3898)</w:t>
      </w:r>
    </w:p>
    <w:p w:rsidR="00725E59" w:rsidRPr="005E30B8" w:rsidRDefault="00725E59" w:rsidP="00AB4A48">
      <w:pPr>
        <w:spacing w:after="0" w:line="360" w:lineRule="auto"/>
        <w:jc w:val="both"/>
        <w:rPr>
          <w:rFonts w:ascii="Palatino Linotype" w:hAnsi="Palatino Linotype"/>
          <w:sz w:val="24"/>
          <w:szCs w:val="24"/>
        </w:rPr>
      </w:pPr>
      <w:r w:rsidRPr="005E30B8">
        <w:rPr>
          <w:rFonts w:ascii="Palatino Linotype" w:hAnsi="Palatino Linotype"/>
          <w:sz w:val="24"/>
          <w:szCs w:val="24"/>
        </w:rPr>
        <w:t>(Courtesy of Dr. Muhammad Iqbal and Dar Ul-Ehsaan, Huddersfield.)</w:t>
      </w:r>
    </w:p>
    <w:p w:rsidR="005E30B8" w:rsidRPr="005E30B8" w:rsidRDefault="005E30B8" w:rsidP="00AB4A48">
      <w:pPr>
        <w:spacing w:after="0" w:line="360" w:lineRule="auto"/>
        <w:jc w:val="both"/>
        <w:rPr>
          <w:rFonts w:ascii="Palatino Linotype" w:hAnsi="Palatino Linotype"/>
          <w:sz w:val="24"/>
          <w:szCs w:val="24"/>
        </w:rPr>
      </w:pPr>
    </w:p>
    <w:p w:rsidR="0070518E" w:rsidRPr="005E30B8" w:rsidRDefault="0070518E" w:rsidP="00E317B3">
      <w:pPr>
        <w:spacing w:after="0" w:line="360" w:lineRule="auto"/>
        <w:jc w:val="both"/>
        <w:rPr>
          <w:rFonts w:ascii="Palatino Linotype" w:hAnsi="Palatino Linotype"/>
          <w:sz w:val="24"/>
          <w:szCs w:val="24"/>
        </w:rPr>
      </w:pPr>
    </w:p>
    <w:p w:rsidR="00297E6B" w:rsidRPr="005E30B8" w:rsidRDefault="00E0041A" w:rsidP="00FA2FAC">
      <w:pPr>
        <w:spacing w:after="0" w:line="360" w:lineRule="auto"/>
        <w:jc w:val="center"/>
        <w:rPr>
          <w:rFonts w:ascii="Palatino Linotype" w:hAnsi="Palatino Linotype"/>
          <w:b/>
          <w:i/>
          <w:sz w:val="28"/>
          <w:szCs w:val="24"/>
        </w:rPr>
      </w:pPr>
      <w:r w:rsidRPr="005E30B8">
        <w:rPr>
          <w:rFonts w:ascii="Palatino Linotype" w:hAnsi="Palatino Linotype"/>
          <w:b/>
          <w:i/>
          <w:sz w:val="28"/>
          <w:szCs w:val="24"/>
        </w:rPr>
        <w:lastRenderedPageBreak/>
        <w:t>The following extracts are from the books DREAMS IN ISLAM by Dr. Umar Azam. To obtain a copy send a Cheque/Postal Order for £10.00 to Dr Umar Azam direct</w:t>
      </w:r>
      <w:r w:rsidR="0070518E" w:rsidRPr="005E30B8">
        <w:rPr>
          <w:rFonts w:ascii="Palatino Linotype" w:hAnsi="Palatino Linotype"/>
          <w:b/>
          <w:i/>
          <w:sz w:val="28"/>
          <w:szCs w:val="24"/>
        </w:rPr>
        <w:t>.</w:t>
      </w:r>
    </w:p>
    <w:p w:rsidR="0070518E" w:rsidRPr="005E30B8" w:rsidRDefault="0070518E"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A prayer to read after completing a reading of the Holy Quran:</w:t>
      </w:r>
    </w:p>
    <w:p w:rsidR="009B4F1E" w:rsidRPr="005E30B8" w:rsidRDefault="0070518E"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O’Allah! Make the Quran a mercy for me and set it as a </w:t>
      </w:r>
      <w:r w:rsidR="007A5339" w:rsidRPr="005E30B8">
        <w:rPr>
          <w:rFonts w:ascii="Palatino Linotype" w:hAnsi="Palatino Linotype"/>
          <w:sz w:val="24"/>
          <w:szCs w:val="24"/>
        </w:rPr>
        <w:t>model</w:t>
      </w:r>
      <w:r w:rsidRPr="005E30B8">
        <w:rPr>
          <w:rFonts w:ascii="Palatino Linotype" w:hAnsi="Palatino Linotype"/>
          <w:sz w:val="24"/>
          <w:szCs w:val="24"/>
        </w:rPr>
        <w:t xml:space="preserve"> for me, a light a </w:t>
      </w:r>
      <w:r w:rsidR="007A5339" w:rsidRPr="005E30B8">
        <w:rPr>
          <w:rFonts w:ascii="Palatino Linotype" w:hAnsi="Palatino Linotype"/>
          <w:sz w:val="24"/>
          <w:szCs w:val="24"/>
        </w:rPr>
        <w:t>guidance</w:t>
      </w:r>
      <w:r w:rsidRPr="005E30B8">
        <w:rPr>
          <w:rFonts w:ascii="Palatino Linotype" w:hAnsi="Palatino Linotype"/>
          <w:sz w:val="24"/>
          <w:szCs w:val="24"/>
        </w:rPr>
        <w:t xml:space="preserve"> and a mercy. O’ Allah! </w:t>
      </w:r>
      <w:r w:rsidR="007A5339" w:rsidRPr="005E30B8">
        <w:rPr>
          <w:rFonts w:ascii="Palatino Linotype" w:hAnsi="Palatino Linotype"/>
          <w:sz w:val="24"/>
          <w:szCs w:val="24"/>
        </w:rPr>
        <w:t>Cause</w:t>
      </w:r>
      <w:r w:rsidRPr="005E30B8">
        <w:rPr>
          <w:rFonts w:ascii="Palatino Linotype" w:hAnsi="Palatino Linotype"/>
          <w:sz w:val="24"/>
          <w:szCs w:val="24"/>
        </w:rPr>
        <w:t xml:space="preserve"> me to recollect what I have forgotten of it, grant me the blessings of reciting it day and night, and make it a thing that </w:t>
      </w:r>
      <w:r w:rsidR="007A5339" w:rsidRPr="005E30B8">
        <w:rPr>
          <w:rFonts w:ascii="Palatino Linotype" w:hAnsi="Palatino Linotype"/>
          <w:sz w:val="24"/>
          <w:szCs w:val="24"/>
        </w:rPr>
        <w:t>pleads</w:t>
      </w:r>
      <w:r w:rsidRPr="005E30B8">
        <w:rPr>
          <w:rFonts w:ascii="Palatino Linotype" w:hAnsi="Palatino Linotype"/>
          <w:sz w:val="24"/>
          <w:szCs w:val="24"/>
        </w:rPr>
        <w:t xml:space="preserve"> for me (On the day of Judgments), O’ Lord of mankind, O Allah! Set aright for me my </w:t>
      </w:r>
      <w:r w:rsidR="007A5339" w:rsidRPr="005E30B8">
        <w:rPr>
          <w:rFonts w:ascii="Palatino Linotype" w:hAnsi="Palatino Linotype"/>
          <w:sz w:val="24"/>
          <w:szCs w:val="24"/>
        </w:rPr>
        <w:t>religion</w:t>
      </w:r>
      <w:r w:rsidRPr="005E30B8">
        <w:rPr>
          <w:rFonts w:ascii="Palatino Linotype" w:hAnsi="Palatino Linotype"/>
          <w:sz w:val="24"/>
          <w:szCs w:val="24"/>
        </w:rPr>
        <w:t xml:space="preserve"> which is protection from </w:t>
      </w:r>
      <w:r w:rsidR="007A5339" w:rsidRPr="005E30B8">
        <w:rPr>
          <w:rFonts w:ascii="Palatino Linotype" w:hAnsi="Palatino Linotype"/>
          <w:sz w:val="24"/>
          <w:szCs w:val="24"/>
        </w:rPr>
        <w:t>evil</w:t>
      </w:r>
      <w:r w:rsidRPr="005E30B8">
        <w:rPr>
          <w:rFonts w:ascii="Palatino Linotype" w:hAnsi="Palatino Linotype"/>
          <w:sz w:val="24"/>
          <w:szCs w:val="24"/>
        </w:rPr>
        <w:t xml:space="preserve">; set </w:t>
      </w:r>
      <w:r w:rsidR="00F67373" w:rsidRPr="005E30B8">
        <w:rPr>
          <w:rFonts w:ascii="Palatino Linotype" w:hAnsi="Palatino Linotype"/>
          <w:sz w:val="24"/>
          <w:szCs w:val="24"/>
        </w:rPr>
        <w:t>aright</w:t>
      </w:r>
      <w:r w:rsidRPr="005E30B8">
        <w:rPr>
          <w:rFonts w:ascii="Palatino Linotype" w:hAnsi="Palatino Linotype"/>
          <w:sz w:val="24"/>
          <w:szCs w:val="24"/>
        </w:rPr>
        <w:t xml:space="preserve"> for me my world in which I ass out my life; set aright for me my future abode to which I must </w:t>
      </w:r>
      <w:r w:rsidR="007A5339" w:rsidRPr="005E30B8">
        <w:rPr>
          <w:rFonts w:ascii="Palatino Linotype" w:hAnsi="Palatino Linotype"/>
          <w:sz w:val="24"/>
          <w:szCs w:val="24"/>
        </w:rPr>
        <w:t>someday</w:t>
      </w:r>
      <w:r w:rsidRPr="005E30B8">
        <w:rPr>
          <w:rFonts w:ascii="Palatino Linotype" w:hAnsi="Palatino Linotype"/>
          <w:sz w:val="24"/>
          <w:szCs w:val="24"/>
        </w:rPr>
        <w:t xml:space="preserve"> go; make life for me a thing which brings increase of every good, and death which brings </w:t>
      </w:r>
      <w:r w:rsidR="007A5339" w:rsidRPr="005E30B8">
        <w:rPr>
          <w:rFonts w:ascii="Palatino Linotype" w:hAnsi="Palatino Linotype"/>
          <w:sz w:val="24"/>
          <w:szCs w:val="24"/>
        </w:rPr>
        <w:t>release from</w:t>
      </w:r>
      <w:r w:rsidRPr="005E30B8">
        <w:rPr>
          <w:rFonts w:ascii="Palatino Linotype" w:hAnsi="Palatino Linotype"/>
          <w:sz w:val="24"/>
          <w:szCs w:val="24"/>
        </w:rPr>
        <w:t xml:space="preserve"> every ill. O’Allah! Make the latter part of my life its best </w:t>
      </w:r>
      <w:r w:rsidR="007A5339" w:rsidRPr="005E30B8">
        <w:rPr>
          <w:rFonts w:ascii="Palatino Linotype" w:hAnsi="Palatino Linotype"/>
          <w:sz w:val="24"/>
          <w:szCs w:val="24"/>
        </w:rPr>
        <w:t>one;</w:t>
      </w:r>
      <w:r w:rsidRPr="005E30B8">
        <w:rPr>
          <w:rFonts w:ascii="Palatino Linotype" w:hAnsi="Palatino Linotype"/>
          <w:sz w:val="24"/>
          <w:szCs w:val="24"/>
        </w:rPr>
        <w:t xml:space="preserve"> my finest deeds those I do towards my end, and the best day on which I shall meet you! O’Allah! I beg </w:t>
      </w:r>
      <w:r w:rsidR="007A5339" w:rsidRPr="005E30B8">
        <w:rPr>
          <w:rFonts w:ascii="Palatino Linotype" w:hAnsi="Palatino Linotype"/>
          <w:sz w:val="24"/>
          <w:szCs w:val="24"/>
        </w:rPr>
        <w:t>of</w:t>
      </w:r>
      <w:r w:rsidRPr="005E30B8">
        <w:rPr>
          <w:rFonts w:ascii="Palatino Linotype" w:hAnsi="Palatino Linotype"/>
          <w:sz w:val="24"/>
          <w:szCs w:val="24"/>
        </w:rPr>
        <w:t xml:space="preserve"> YOU that I may make always the best requests, the best of supplications, enjoy the best redemption, work the best works, receive the best of rewards, live the best life, and have the best death. Keep me steadfast in my faith. Make heavy me balance at the weighing of deeds on the day of Judgement and keep true to my belief. </w:t>
      </w:r>
      <w:r w:rsidR="007A5339" w:rsidRPr="005E30B8">
        <w:rPr>
          <w:rFonts w:ascii="Palatino Linotype" w:hAnsi="Palatino Linotype"/>
          <w:sz w:val="24"/>
          <w:szCs w:val="24"/>
        </w:rPr>
        <w:t>Exalt</w:t>
      </w:r>
      <w:r w:rsidRPr="005E30B8">
        <w:rPr>
          <w:rFonts w:ascii="Palatino Linotype" w:hAnsi="Palatino Linotype"/>
          <w:sz w:val="24"/>
          <w:szCs w:val="24"/>
        </w:rPr>
        <w:t xml:space="preserve"> my station in Paradise, Accept my </w:t>
      </w:r>
      <w:r w:rsidR="003325D9" w:rsidRPr="005E30B8">
        <w:rPr>
          <w:rFonts w:ascii="Palatino Linotype" w:hAnsi="Palatino Linotype"/>
          <w:sz w:val="24"/>
          <w:szCs w:val="24"/>
        </w:rPr>
        <w:t>prayer</w:t>
      </w:r>
      <w:r w:rsidRPr="005E30B8">
        <w:rPr>
          <w:rFonts w:ascii="Palatino Linotype" w:hAnsi="Palatino Linotype"/>
          <w:sz w:val="24"/>
          <w:szCs w:val="24"/>
        </w:rPr>
        <w:t xml:space="preserve">, </w:t>
      </w:r>
      <w:r w:rsidR="007A5339" w:rsidRPr="005E30B8">
        <w:rPr>
          <w:rFonts w:ascii="Palatino Linotype" w:hAnsi="Palatino Linotype"/>
          <w:sz w:val="24"/>
          <w:szCs w:val="24"/>
        </w:rPr>
        <w:t>and forgive</w:t>
      </w:r>
      <w:r w:rsidRPr="005E30B8">
        <w:rPr>
          <w:rFonts w:ascii="Palatino Linotype" w:hAnsi="Palatino Linotype"/>
          <w:sz w:val="24"/>
          <w:szCs w:val="24"/>
        </w:rPr>
        <w:t xml:space="preserve"> my Sins. I ask </w:t>
      </w:r>
      <w:r w:rsidR="007A5339" w:rsidRPr="005E30B8">
        <w:rPr>
          <w:rFonts w:ascii="Palatino Linotype" w:hAnsi="Palatino Linotype"/>
          <w:sz w:val="24"/>
          <w:szCs w:val="24"/>
        </w:rPr>
        <w:t>you</w:t>
      </w:r>
      <w:r w:rsidRPr="005E30B8">
        <w:rPr>
          <w:rFonts w:ascii="Palatino Linotype" w:hAnsi="Palatino Linotype"/>
          <w:sz w:val="24"/>
          <w:szCs w:val="24"/>
        </w:rPr>
        <w:t xml:space="preserve"> for one </w:t>
      </w:r>
      <w:r w:rsidR="003325D9" w:rsidRPr="005E30B8">
        <w:rPr>
          <w:rFonts w:ascii="Palatino Linotype" w:hAnsi="Palatino Linotype"/>
          <w:sz w:val="24"/>
          <w:szCs w:val="24"/>
        </w:rPr>
        <w:t xml:space="preserve">the best places </w:t>
      </w:r>
      <w:r w:rsidR="007A5339" w:rsidRPr="005E30B8">
        <w:rPr>
          <w:rFonts w:ascii="Palatino Linotype" w:hAnsi="Palatino Linotype"/>
          <w:sz w:val="24"/>
          <w:szCs w:val="24"/>
        </w:rPr>
        <w:t>in</w:t>
      </w:r>
      <w:r w:rsidR="003325D9" w:rsidRPr="005E30B8">
        <w:rPr>
          <w:rFonts w:ascii="Palatino Linotype" w:hAnsi="Palatino Linotype"/>
          <w:sz w:val="24"/>
          <w:szCs w:val="24"/>
        </w:rPr>
        <w:t xml:space="preserve"> paradise. O’Allah! I beg of you to exalt my people’s </w:t>
      </w:r>
      <w:r w:rsidR="007A5339" w:rsidRPr="005E30B8">
        <w:rPr>
          <w:rFonts w:ascii="Palatino Linotype" w:hAnsi="Palatino Linotype"/>
          <w:sz w:val="24"/>
          <w:szCs w:val="24"/>
        </w:rPr>
        <w:t>remembrance</w:t>
      </w:r>
      <w:r w:rsidR="003325D9" w:rsidRPr="005E30B8">
        <w:rPr>
          <w:rFonts w:ascii="Palatino Linotype" w:hAnsi="Palatino Linotype"/>
          <w:sz w:val="24"/>
          <w:szCs w:val="24"/>
        </w:rPr>
        <w:t xml:space="preserve"> of me, to remove my heavy burden, to set aright my affair, to purify my heart, to keep my </w:t>
      </w:r>
      <w:r w:rsidR="007A5339" w:rsidRPr="005E30B8">
        <w:rPr>
          <w:rFonts w:ascii="Palatino Linotype" w:hAnsi="Palatino Linotype"/>
          <w:sz w:val="24"/>
          <w:szCs w:val="24"/>
        </w:rPr>
        <w:t>private</w:t>
      </w:r>
      <w:r w:rsidR="003325D9" w:rsidRPr="005E30B8">
        <w:rPr>
          <w:rFonts w:ascii="Palatino Linotype" w:hAnsi="Palatino Linotype"/>
          <w:sz w:val="24"/>
          <w:szCs w:val="24"/>
        </w:rPr>
        <w:t xml:space="preserve"> parts well under control, to </w:t>
      </w:r>
      <w:r w:rsidR="007A5339" w:rsidRPr="005E30B8">
        <w:rPr>
          <w:rFonts w:ascii="Palatino Linotype" w:hAnsi="Palatino Linotype"/>
          <w:sz w:val="24"/>
          <w:szCs w:val="24"/>
        </w:rPr>
        <w:t>light</w:t>
      </w:r>
      <w:r w:rsidR="003325D9" w:rsidRPr="005E30B8">
        <w:rPr>
          <w:rFonts w:ascii="Palatino Linotype" w:hAnsi="Palatino Linotype"/>
          <w:sz w:val="24"/>
          <w:szCs w:val="24"/>
        </w:rPr>
        <w:t xml:space="preserve"> up my heart, and to forgive my misdemeanours. O’Allah! May the final </w:t>
      </w:r>
      <w:r w:rsidR="007A5339" w:rsidRPr="005E30B8">
        <w:rPr>
          <w:rFonts w:ascii="Palatino Linotype" w:hAnsi="Palatino Linotype"/>
          <w:sz w:val="24"/>
          <w:szCs w:val="24"/>
        </w:rPr>
        <w:t>outset</w:t>
      </w:r>
      <w:r w:rsidR="003325D9" w:rsidRPr="005E30B8">
        <w:rPr>
          <w:rFonts w:ascii="Palatino Linotype" w:hAnsi="Palatino Linotype"/>
          <w:sz w:val="24"/>
          <w:szCs w:val="24"/>
        </w:rPr>
        <w:t xml:space="preserve"> of all out affairs be good.</w:t>
      </w:r>
      <w:r w:rsidR="00302CCA" w:rsidRPr="005E30B8">
        <w:rPr>
          <w:rFonts w:ascii="Palatino Linotype" w:hAnsi="Palatino Linotype"/>
          <w:sz w:val="24"/>
          <w:szCs w:val="24"/>
        </w:rPr>
        <w:t xml:space="preserve"> Grant us protection from disgrace in this world and from punishment in the next. O’Allah! Portion out for us such fear of You as it will keep us from disobeying You, such submissiveness to You as will cause us to reach Your Paradise, and such assurance as will remove from us all </w:t>
      </w:r>
      <w:r w:rsidR="00302CCA" w:rsidRPr="005E30B8">
        <w:rPr>
          <w:rFonts w:ascii="Palatino Linotype" w:hAnsi="Palatino Linotype"/>
          <w:sz w:val="24"/>
          <w:szCs w:val="24"/>
        </w:rPr>
        <w:lastRenderedPageBreak/>
        <w:t xml:space="preserve">grieving at the vicissitudes of this </w:t>
      </w:r>
      <w:r w:rsidR="009B4F1E" w:rsidRPr="005E30B8">
        <w:rPr>
          <w:rFonts w:ascii="Palatino Linotype" w:hAnsi="Palatino Linotype"/>
          <w:sz w:val="24"/>
          <w:szCs w:val="24"/>
        </w:rPr>
        <w:t>world</w:t>
      </w:r>
      <w:r w:rsidR="00302CCA" w:rsidRPr="005E30B8">
        <w:rPr>
          <w:rFonts w:ascii="Palatino Linotype" w:hAnsi="Palatino Linotype"/>
          <w:sz w:val="24"/>
          <w:szCs w:val="24"/>
        </w:rPr>
        <w:t xml:space="preserve">. Grant us enjoyment in our hearing and our seeing. Grant us </w:t>
      </w:r>
      <w:r w:rsidR="009B4F1E" w:rsidRPr="005E30B8">
        <w:rPr>
          <w:rFonts w:ascii="Palatino Linotype" w:hAnsi="Palatino Linotype"/>
          <w:sz w:val="24"/>
          <w:szCs w:val="24"/>
        </w:rPr>
        <w:t>provision</w:t>
      </w:r>
      <w:r w:rsidR="00302CCA" w:rsidRPr="005E30B8">
        <w:rPr>
          <w:rFonts w:ascii="Palatino Linotype" w:hAnsi="Palatino Linotype"/>
          <w:sz w:val="24"/>
          <w:szCs w:val="24"/>
        </w:rPr>
        <w:t xml:space="preserve"> for our daily lives, and an heir to inherit from us. Grant us</w:t>
      </w:r>
      <w:r w:rsidR="009B4F1E" w:rsidRPr="005E30B8">
        <w:rPr>
          <w:rFonts w:ascii="Palatino Linotype" w:hAnsi="Palatino Linotype"/>
          <w:sz w:val="24"/>
          <w:szCs w:val="24"/>
        </w:rPr>
        <w:t xml:space="preserve"> vengeance on those who have wronged us, and to see victory over our </w:t>
      </w:r>
      <w:r w:rsidR="007A5339" w:rsidRPr="005E30B8">
        <w:rPr>
          <w:rFonts w:ascii="Palatino Linotype" w:hAnsi="Palatino Linotype"/>
          <w:sz w:val="24"/>
          <w:szCs w:val="24"/>
        </w:rPr>
        <w:t>enemies</w:t>
      </w:r>
      <w:r w:rsidR="009B4F1E" w:rsidRPr="005E30B8">
        <w:rPr>
          <w:rFonts w:ascii="Palatino Linotype" w:hAnsi="Palatino Linotype"/>
          <w:sz w:val="24"/>
          <w:szCs w:val="24"/>
        </w:rPr>
        <w:t xml:space="preserve">. Let us meet with no mishap in </w:t>
      </w:r>
      <w:r w:rsidR="00F67373" w:rsidRPr="005E30B8">
        <w:rPr>
          <w:rFonts w:ascii="Palatino Linotype" w:hAnsi="Palatino Linotype"/>
          <w:sz w:val="24"/>
          <w:szCs w:val="24"/>
        </w:rPr>
        <w:t>our</w:t>
      </w:r>
      <w:r w:rsidR="009B4F1E" w:rsidRPr="005E30B8">
        <w:rPr>
          <w:rFonts w:ascii="Palatino Linotype" w:hAnsi="Palatino Linotype"/>
          <w:sz w:val="24"/>
          <w:szCs w:val="24"/>
        </w:rPr>
        <w:t xml:space="preserve"> religion. Let not  this world become out greatest care or the limit of our knowledge. Place not in authority over those who will show no mercy to us. O’Allah! I beg of You all of Your </w:t>
      </w:r>
      <w:r w:rsidR="007A5339" w:rsidRPr="005E30B8">
        <w:rPr>
          <w:rFonts w:ascii="Palatino Linotype" w:hAnsi="Palatino Linotype"/>
          <w:sz w:val="24"/>
          <w:szCs w:val="24"/>
        </w:rPr>
        <w:t>Mercy</w:t>
      </w:r>
      <w:r w:rsidR="009B4F1E" w:rsidRPr="005E30B8">
        <w:rPr>
          <w:rFonts w:ascii="Palatino Linotype" w:hAnsi="Palatino Linotype"/>
          <w:sz w:val="24"/>
          <w:szCs w:val="24"/>
        </w:rPr>
        <w:t xml:space="preserve"> that is needful, all of Your </w:t>
      </w:r>
      <w:r w:rsidR="007A5339" w:rsidRPr="005E30B8">
        <w:rPr>
          <w:rFonts w:ascii="Palatino Linotype" w:hAnsi="Palatino Linotype"/>
          <w:sz w:val="24"/>
          <w:szCs w:val="24"/>
        </w:rPr>
        <w:t>forgiveness</w:t>
      </w:r>
      <w:r w:rsidR="009B4F1E" w:rsidRPr="005E30B8">
        <w:rPr>
          <w:rFonts w:ascii="Palatino Linotype" w:hAnsi="Palatino Linotype"/>
          <w:sz w:val="24"/>
          <w:szCs w:val="24"/>
        </w:rPr>
        <w:t xml:space="preserve"> which may be sought, </w:t>
      </w:r>
      <w:r w:rsidR="007A5339" w:rsidRPr="005E30B8">
        <w:rPr>
          <w:rFonts w:ascii="Palatino Linotype" w:hAnsi="Palatino Linotype"/>
          <w:sz w:val="24"/>
          <w:szCs w:val="24"/>
        </w:rPr>
        <w:t>security</w:t>
      </w:r>
      <w:r w:rsidR="009B4F1E" w:rsidRPr="005E30B8">
        <w:rPr>
          <w:rFonts w:ascii="Palatino Linotype" w:hAnsi="Palatino Linotype"/>
          <w:sz w:val="24"/>
          <w:szCs w:val="24"/>
        </w:rPr>
        <w:t xml:space="preserve"> from all evil, rich provision of all piety, </w:t>
      </w:r>
      <w:r w:rsidR="007A5339" w:rsidRPr="005E30B8">
        <w:rPr>
          <w:rFonts w:ascii="Palatino Linotype" w:hAnsi="Palatino Linotype"/>
          <w:sz w:val="24"/>
          <w:szCs w:val="24"/>
        </w:rPr>
        <w:t>the environment</w:t>
      </w:r>
      <w:r w:rsidR="009B4F1E" w:rsidRPr="005E30B8">
        <w:rPr>
          <w:rFonts w:ascii="Palatino Linotype" w:hAnsi="Palatino Linotype"/>
          <w:sz w:val="24"/>
          <w:szCs w:val="24"/>
        </w:rPr>
        <w:t xml:space="preserve"> of Paradise and the escape from Hell. O’Allah! Permit us not to fall into any sin without forgiving us, nor to be beset by any care without easing it for us, nor to contract any obligation without </w:t>
      </w:r>
      <w:r w:rsidR="007A5339" w:rsidRPr="005E30B8">
        <w:rPr>
          <w:rFonts w:ascii="Palatino Linotype" w:hAnsi="Palatino Linotype"/>
          <w:sz w:val="24"/>
          <w:szCs w:val="24"/>
        </w:rPr>
        <w:t>enabling</w:t>
      </w:r>
      <w:r w:rsidR="009B4F1E" w:rsidRPr="005E30B8">
        <w:rPr>
          <w:rFonts w:ascii="Palatino Linotype" w:hAnsi="Palatino Linotype"/>
          <w:sz w:val="24"/>
          <w:szCs w:val="24"/>
        </w:rPr>
        <w:t xml:space="preserve"> us to </w:t>
      </w:r>
      <w:r w:rsidR="007A5339" w:rsidRPr="005E30B8">
        <w:rPr>
          <w:rFonts w:ascii="Palatino Linotype" w:hAnsi="Palatino Linotype"/>
          <w:sz w:val="24"/>
          <w:szCs w:val="24"/>
        </w:rPr>
        <w:t>fulfil</w:t>
      </w:r>
      <w:r w:rsidR="009B4F1E" w:rsidRPr="005E30B8">
        <w:rPr>
          <w:rFonts w:ascii="Palatino Linotype" w:hAnsi="Palatino Linotype"/>
          <w:sz w:val="24"/>
          <w:szCs w:val="24"/>
        </w:rPr>
        <w:t xml:space="preserve"> it, nor to become involved in any matters of this word, and good in the next and save us from the punishment of the fire, and may peace be upon our Holy Prophet and the </w:t>
      </w:r>
      <w:r w:rsidR="007A5339" w:rsidRPr="005E30B8">
        <w:rPr>
          <w:rFonts w:ascii="Palatino Linotype" w:hAnsi="Palatino Linotype"/>
          <w:sz w:val="24"/>
          <w:szCs w:val="24"/>
        </w:rPr>
        <w:t>companions</w:t>
      </w:r>
      <w:r w:rsidR="009B4F1E" w:rsidRPr="005E30B8">
        <w:rPr>
          <w:rFonts w:ascii="Palatino Linotype" w:hAnsi="Palatino Linotype"/>
          <w:sz w:val="24"/>
          <w:szCs w:val="24"/>
        </w:rPr>
        <w:t>. ALLAHUMMAH AMIN 0 O’ Our Lord! Accept our prayer.</w:t>
      </w:r>
    </w:p>
    <w:p w:rsidR="009B4F1E" w:rsidRPr="005E30B8" w:rsidRDefault="009B4F1E"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Your </w:t>
      </w:r>
      <w:r w:rsidR="007A5339" w:rsidRPr="005E30B8">
        <w:rPr>
          <w:rFonts w:ascii="Palatino Linotype" w:hAnsi="Palatino Linotype"/>
          <w:sz w:val="24"/>
          <w:szCs w:val="24"/>
        </w:rPr>
        <w:t>guardian</w:t>
      </w:r>
      <w:r w:rsidRPr="005E30B8">
        <w:rPr>
          <w:rFonts w:ascii="Palatino Linotype" w:hAnsi="Palatino Linotype"/>
          <w:sz w:val="24"/>
          <w:szCs w:val="24"/>
        </w:rPr>
        <w:t xml:space="preserve"> Lord is Allah, who created the heavens and the earth in six days, and is firmly established on the Throne of </w:t>
      </w:r>
      <w:r w:rsidR="007A5339" w:rsidRPr="005E30B8">
        <w:rPr>
          <w:rFonts w:ascii="Palatino Linotype" w:hAnsi="Palatino Linotype"/>
          <w:sz w:val="24"/>
          <w:szCs w:val="24"/>
        </w:rPr>
        <w:t>Authority</w:t>
      </w:r>
      <w:r w:rsidRPr="005E30B8">
        <w:rPr>
          <w:rFonts w:ascii="Palatino Linotype" w:hAnsi="Palatino Linotype"/>
          <w:sz w:val="24"/>
          <w:szCs w:val="24"/>
        </w:rPr>
        <w:t xml:space="preserve">; He draws the night as a veil over the day, each seeking the other in rapid </w:t>
      </w:r>
      <w:r w:rsidR="007A5339" w:rsidRPr="005E30B8">
        <w:rPr>
          <w:rFonts w:ascii="Palatino Linotype" w:hAnsi="Palatino Linotype"/>
          <w:sz w:val="24"/>
          <w:szCs w:val="24"/>
        </w:rPr>
        <w:t>succession</w:t>
      </w:r>
      <w:r w:rsidRPr="005E30B8">
        <w:rPr>
          <w:rFonts w:ascii="Palatino Linotype" w:hAnsi="Palatino Linotype"/>
          <w:sz w:val="24"/>
          <w:szCs w:val="24"/>
        </w:rPr>
        <w:t xml:space="preserve">; He created the sun, the moo, the stars (all) </w:t>
      </w:r>
      <w:r w:rsidR="007A5339" w:rsidRPr="005E30B8">
        <w:rPr>
          <w:rFonts w:ascii="Palatino Linotype" w:hAnsi="Palatino Linotype"/>
          <w:sz w:val="24"/>
          <w:szCs w:val="24"/>
        </w:rPr>
        <w:t>governed</w:t>
      </w:r>
      <w:r w:rsidRPr="005E30B8">
        <w:rPr>
          <w:rFonts w:ascii="Palatino Linotype" w:hAnsi="Palatino Linotype"/>
          <w:sz w:val="24"/>
          <w:szCs w:val="24"/>
        </w:rPr>
        <w:t xml:space="preserve"> by laws under His Command. Is it not his to create and govern? Blessed be Allah, the cherisher, and Sustainer of All Worlds! (</w:t>
      </w:r>
      <w:r w:rsidR="007A5339" w:rsidRPr="005E30B8">
        <w:rPr>
          <w:rFonts w:ascii="Palatino Linotype" w:hAnsi="Palatino Linotype"/>
          <w:sz w:val="24"/>
          <w:szCs w:val="24"/>
        </w:rPr>
        <w:t>The</w:t>
      </w:r>
      <w:r w:rsidRPr="005E30B8">
        <w:rPr>
          <w:rFonts w:ascii="Palatino Linotype" w:hAnsi="Palatino Linotype"/>
          <w:sz w:val="24"/>
          <w:szCs w:val="24"/>
        </w:rPr>
        <w:t xml:space="preserve"> Holy Quran – VII, 54).</w:t>
      </w:r>
    </w:p>
    <w:p w:rsidR="00464E81" w:rsidRPr="005E30B8" w:rsidRDefault="00464E81" w:rsidP="00E317B3">
      <w:pPr>
        <w:spacing w:after="0" w:line="360" w:lineRule="auto"/>
        <w:jc w:val="both"/>
        <w:rPr>
          <w:rFonts w:ascii="Palatino Linotype" w:hAnsi="Palatino Linotype"/>
          <w:sz w:val="24"/>
          <w:szCs w:val="24"/>
        </w:rPr>
      </w:pPr>
    </w:p>
    <w:p w:rsidR="00464E81" w:rsidRPr="005E30B8" w:rsidRDefault="00464E81"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27001C" w:rsidRPr="005E30B8" w:rsidRDefault="0027001C" w:rsidP="00E317B3">
      <w:pPr>
        <w:spacing w:after="0" w:line="360" w:lineRule="auto"/>
        <w:jc w:val="both"/>
        <w:rPr>
          <w:rFonts w:ascii="Palatino Linotype" w:hAnsi="Palatino Linotype"/>
          <w:sz w:val="24"/>
          <w:szCs w:val="24"/>
        </w:rPr>
      </w:pPr>
    </w:p>
    <w:p w:rsidR="0027001C" w:rsidRPr="005E30B8" w:rsidRDefault="0027001C" w:rsidP="00E317B3">
      <w:pPr>
        <w:spacing w:after="0" w:line="360" w:lineRule="auto"/>
        <w:jc w:val="both"/>
        <w:rPr>
          <w:rFonts w:ascii="Palatino Linotype" w:hAnsi="Palatino Linotype"/>
          <w:sz w:val="24"/>
          <w:szCs w:val="24"/>
        </w:rPr>
      </w:pPr>
    </w:p>
    <w:p w:rsidR="005E30B8" w:rsidRPr="005E30B8" w:rsidRDefault="005E30B8" w:rsidP="005E30B8">
      <w:pPr>
        <w:spacing w:after="0" w:line="360" w:lineRule="auto"/>
        <w:rPr>
          <w:rFonts w:ascii="Palatino Linotype" w:hAnsi="Palatino Linotype"/>
          <w:sz w:val="24"/>
          <w:szCs w:val="24"/>
        </w:rPr>
      </w:pPr>
    </w:p>
    <w:p w:rsidR="00464E81" w:rsidRPr="005E30B8" w:rsidRDefault="00464E81" w:rsidP="005E30B8">
      <w:pPr>
        <w:spacing w:after="0" w:line="360" w:lineRule="auto"/>
        <w:jc w:val="center"/>
        <w:rPr>
          <w:rFonts w:ascii="Palatino Linotype" w:hAnsi="Palatino Linotype"/>
          <w:b/>
          <w:i/>
          <w:sz w:val="28"/>
          <w:szCs w:val="24"/>
        </w:rPr>
      </w:pPr>
      <w:r w:rsidRPr="005E30B8">
        <w:rPr>
          <w:rFonts w:ascii="Palatino Linotype" w:hAnsi="Palatino Linotype"/>
          <w:b/>
          <w:i/>
          <w:sz w:val="28"/>
          <w:szCs w:val="24"/>
        </w:rPr>
        <w:lastRenderedPageBreak/>
        <w:t>Translation of Islamic Wedding Sermon</w:t>
      </w:r>
    </w:p>
    <w:p w:rsidR="00464E81" w:rsidRPr="005E30B8" w:rsidRDefault="00464E81"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“All Praise is due to Allah </w:t>
      </w:r>
      <w:r w:rsidR="007A5339" w:rsidRPr="005E30B8">
        <w:rPr>
          <w:rFonts w:ascii="Palatino Linotype" w:hAnsi="Palatino Linotype"/>
          <w:sz w:val="24"/>
          <w:szCs w:val="24"/>
        </w:rPr>
        <w:t>and</w:t>
      </w:r>
      <w:r w:rsidRPr="005E30B8">
        <w:rPr>
          <w:rFonts w:ascii="Palatino Linotype" w:hAnsi="Palatino Linotype"/>
          <w:sz w:val="24"/>
          <w:szCs w:val="24"/>
        </w:rPr>
        <w:t xml:space="preserve"> we praise Him and we beseech His Help and we ask His Protections and we betake </w:t>
      </w:r>
      <w:r w:rsidR="007A5339" w:rsidRPr="005E30B8">
        <w:rPr>
          <w:rFonts w:ascii="Palatino Linotype" w:hAnsi="Palatino Linotype"/>
          <w:sz w:val="24"/>
          <w:szCs w:val="24"/>
        </w:rPr>
        <w:t>Allah’s</w:t>
      </w:r>
      <w:r w:rsidRPr="005E30B8">
        <w:rPr>
          <w:rFonts w:ascii="Palatino Linotype" w:hAnsi="Palatino Linotype"/>
          <w:sz w:val="24"/>
          <w:szCs w:val="24"/>
        </w:rPr>
        <w:t xml:space="preserve"> Refuge from the evils of our animal life and from the bad results of our actions. </w:t>
      </w:r>
      <w:r w:rsidR="007A5339" w:rsidRPr="005E30B8">
        <w:rPr>
          <w:rFonts w:ascii="Palatino Linotype" w:hAnsi="Palatino Linotype"/>
          <w:sz w:val="24"/>
          <w:szCs w:val="24"/>
        </w:rPr>
        <w:t>Whom</w:t>
      </w:r>
      <w:r w:rsidRPr="005E30B8">
        <w:rPr>
          <w:rFonts w:ascii="Palatino Linotype" w:hAnsi="Palatino Linotype"/>
          <w:sz w:val="24"/>
          <w:szCs w:val="24"/>
        </w:rPr>
        <w:t xml:space="preserve"> Allah guides, there is none to misguide him, and who Allah pleases to lead astray, there is none to guide him, and I bear witness the </w:t>
      </w:r>
      <w:r w:rsidR="007A5339" w:rsidRPr="005E30B8">
        <w:rPr>
          <w:rFonts w:ascii="Palatino Linotype" w:hAnsi="Palatino Linotype"/>
          <w:sz w:val="24"/>
          <w:szCs w:val="24"/>
        </w:rPr>
        <w:t>Muhammad</w:t>
      </w:r>
      <w:r w:rsidRPr="005E30B8">
        <w:rPr>
          <w:rFonts w:ascii="Palatino Linotype" w:hAnsi="Palatino Linotype"/>
          <w:sz w:val="24"/>
          <w:szCs w:val="24"/>
        </w:rPr>
        <w:t xml:space="preserve"> was His servant and apostle.</w:t>
      </w:r>
    </w:p>
    <w:p w:rsidR="00464E81" w:rsidRPr="005E30B8" w:rsidRDefault="00464E81"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“O ye who believe! Be careful of (your duty to) Allah with the care which is due to Him, and die not unless you are Muslims.</w:t>
      </w:r>
    </w:p>
    <w:p w:rsidR="00464E81" w:rsidRPr="005E30B8" w:rsidRDefault="00464E81"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“O people! Be careful of (your duty to) your Lord, who created you from a single being Adam and created its mate of the same (kind) Eve and spread from these two many men and women, and be careful of (your duty to) Allah, by whom you demand one of another your (rights) and (the ties of) relationship; surely Allah ever watches over you.</w:t>
      </w:r>
    </w:p>
    <w:p w:rsidR="00464E81" w:rsidRPr="005E30B8" w:rsidRDefault="00464E81"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w:t>
      </w:r>
      <w:r w:rsidR="007A5339" w:rsidRPr="005E30B8">
        <w:rPr>
          <w:rFonts w:ascii="Palatino Linotype" w:hAnsi="Palatino Linotype"/>
          <w:sz w:val="24"/>
          <w:szCs w:val="24"/>
        </w:rPr>
        <w:t>O</w:t>
      </w:r>
      <w:r w:rsidRPr="005E30B8">
        <w:rPr>
          <w:rFonts w:ascii="Palatino Linotype" w:hAnsi="Palatino Linotype"/>
          <w:sz w:val="24"/>
          <w:szCs w:val="24"/>
        </w:rPr>
        <w:t xml:space="preserve"> ye who </w:t>
      </w:r>
      <w:r w:rsidR="007A5339" w:rsidRPr="005E30B8">
        <w:rPr>
          <w:rFonts w:ascii="Palatino Linotype" w:hAnsi="Palatino Linotype"/>
          <w:sz w:val="24"/>
          <w:szCs w:val="24"/>
        </w:rPr>
        <w:t>believe</w:t>
      </w:r>
      <w:r w:rsidRPr="005E30B8">
        <w:rPr>
          <w:rFonts w:ascii="Palatino Linotype" w:hAnsi="Palatino Linotype"/>
          <w:sz w:val="24"/>
          <w:szCs w:val="24"/>
        </w:rPr>
        <w:t xml:space="preserve">! Be careful of (your duty to) Allah and speak the right word. He will put your deeds into a right sate for your and for give your faults; and whoever obeys Allah and his apostle </w:t>
      </w:r>
      <w:r w:rsidR="007A5339" w:rsidRPr="005E30B8">
        <w:rPr>
          <w:rFonts w:ascii="Palatino Linotype" w:hAnsi="Palatino Linotype"/>
          <w:sz w:val="24"/>
          <w:szCs w:val="24"/>
        </w:rPr>
        <w:t>Muhammad</w:t>
      </w:r>
      <w:r w:rsidRPr="005E30B8">
        <w:rPr>
          <w:rFonts w:ascii="Palatino Linotype" w:hAnsi="Palatino Linotype"/>
          <w:sz w:val="24"/>
          <w:szCs w:val="24"/>
        </w:rPr>
        <w:t>, he indeed has achieved mighty success.”</w:t>
      </w:r>
    </w:p>
    <w:p w:rsidR="00464E81" w:rsidRPr="005E30B8" w:rsidRDefault="00F359C9"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(DREAMS IN Islam, p.95-96)</w:t>
      </w:r>
    </w:p>
    <w:p w:rsidR="00F67373" w:rsidRPr="005E30B8" w:rsidRDefault="00F67373" w:rsidP="00E317B3">
      <w:pPr>
        <w:spacing w:after="0" w:line="360" w:lineRule="auto"/>
        <w:jc w:val="both"/>
        <w:rPr>
          <w:rFonts w:ascii="Palatino Linotype" w:hAnsi="Palatino Linotype"/>
          <w:sz w:val="24"/>
          <w:szCs w:val="24"/>
        </w:rPr>
      </w:pPr>
    </w:p>
    <w:p w:rsidR="00F359C9" w:rsidRPr="005E30B8" w:rsidRDefault="00F359C9"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t>Dream No. 50</w:t>
      </w:r>
      <w:r w:rsidRPr="005E30B8">
        <w:rPr>
          <w:rFonts w:ascii="Palatino Linotype" w:hAnsi="Palatino Linotype"/>
          <w:sz w:val="24"/>
          <w:szCs w:val="24"/>
        </w:rPr>
        <w:tab/>
      </w:r>
      <w:r w:rsidRPr="005E30B8">
        <w:rPr>
          <w:rFonts w:ascii="Palatino Linotype" w:hAnsi="Palatino Linotype"/>
          <w:sz w:val="24"/>
          <w:szCs w:val="24"/>
        </w:rPr>
        <w:tab/>
        <w:t xml:space="preserve">  </w:t>
      </w:r>
      <w:r w:rsidR="005E30B8" w:rsidRPr="005E30B8">
        <w:rPr>
          <w:rFonts w:ascii="Palatino Linotype" w:hAnsi="Palatino Linotype"/>
          <w:sz w:val="24"/>
          <w:szCs w:val="24"/>
        </w:rPr>
        <w:t xml:space="preserve">         Mr X’s Dream </w:t>
      </w:r>
      <w:r w:rsidR="005E30B8" w:rsidRPr="005E30B8">
        <w:rPr>
          <w:rFonts w:ascii="Palatino Linotype" w:hAnsi="Palatino Linotype"/>
          <w:sz w:val="24"/>
          <w:szCs w:val="24"/>
        </w:rPr>
        <w:tab/>
      </w:r>
      <w:r w:rsidRPr="005E30B8">
        <w:rPr>
          <w:rFonts w:ascii="Palatino Linotype" w:hAnsi="Palatino Linotype"/>
          <w:sz w:val="24"/>
          <w:szCs w:val="24"/>
        </w:rPr>
        <w:t>Wednesday 13</w:t>
      </w:r>
      <w:r w:rsidRPr="005E30B8">
        <w:rPr>
          <w:rFonts w:ascii="Palatino Linotype" w:hAnsi="Palatino Linotype"/>
          <w:sz w:val="24"/>
          <w:szCs w:val="24"/>
          <w:vertAlign w:val="superscript"/>
        </w:rPr>
        <w:t>th</w:t>
      </w:r>
      <w:r w:rsidRPr="005E30B8">
        <w:rPr>
          <w:rFonts w:ascii="Palatino Linotype" w:hAnsi="Palatino Linotype"/>
          <w:sz w:val="24"/>
          <w:szCs w:val="24"/>
        </w:rPr>
        <w:t xml:space="preserve"> April 1986</w:t>
      </w:r>
    </w:p>
    <w:p w:rsidR="00F359C9" w:rsidRPr="005E30B8" w:rsidRDefault="00F359C9" w:rsidP="00F67373">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Mr X was teaching K and her </w:t>
      </w:r>
      <w:r w:rsidR="007A5339" w:rsidRPr="005E30B8">
        <w:rPr>
          <w:rFonts w:ascii="Palatino Linotype" w:hAnsi="Palatino Linotype"/>
          <w:sz w:val="24"/>
          <w:szCs w:val="24"/>
        </w:rPr>
        <w:t>friend</w:t>
      </w:r>
      <w:r w:rsidRPr="005E30B8">
        <w:rPr>
          <w:rFonts w:ascii="Palatino Linotype" w:hAnsi="Palatino Linotype"/>
          <w:sz w:val="24"/>
          <w:szCs w:val="24"/>
        </w:rPr>
        <w:t xml:space="preserve"> about the Benefit of blessing the Holy Prophet (Pease and blessings of Allah be upon him). He was telling them that if they were to read the (prayer included on page 23 of this </w:t>
      </w:r>
      <w:r w:rsidR="007A5339" w:rsidRPr="005E30B8">
        <w:rPr>
          <w:rFonts w:ascii="Palatino Linotype" w:hAnsi="Palatino Linotype"/>
          <w:sz w:val="24"/>
          <w:szCs w:val="24"/>
        </w:rPr>
        <w:t>booklet</w:t>
      </w:r>
      <w:r w:rsidRPr="005E30B8">
        <w:rPr>
          <w:rFonts w:ascii="Palatino Linotype" w:hAnsi="Palatino Linotype"/>
          <w:sz w:val="24"/>
          <w:szCs w:val="24"/>
        </w:rPr>
        <w:t xml:space="preserve">), the holy </w:t>
      </w:r>
      <w:r w:rsidR="007A5339" w:rsidRPr="005E30B8">
        <w:rPr>
          <w:rFonts w:ascii="Palatino Linotype" w:hAnsi="Palatino Linotype"/>
          <w:sz w:val="24"/>
          <w:szCs w:val="24"/>
        </w:rPr>
        <w:t>prophet</w:t>
      </w:r>
      <w:r w:rsidRPr="005E30B8">
        <w:rPr>
          <w:rFonts w:ascii="Palatino Linotype" w:hAnsi="Palatino Linotype"/>
          <w:sz w:val="24"/>
          <w:szCs w:val="24"/>
        </w:rPr>
        <w:t xml:space="preserve"> (PBUH) would intercede with Allah Almighty for their forgiveness on the day of Judgement. When she heard this K was </w:t>
      </w:r>
      <w:r w:rsidR="007A5339" w:rsidRPr="005E30B8">
        <w:rPr>
          <w:rFonts w:ascii="Palatino Linotype" w:hAnsi="Palatino Linotype"/>
          <w:sz w:val="24"/>
          <w:szCs w:val="24"/>
        </w:rPr>
        <w:t>struck</w:t>
      </w:r>
      <w:r w:rsidRPr="005E30B8">
        <w:rPr>
          <w:rFonts w:ascii="Palatino Linotype" w:hAnsi="Palatino Linotype"/>
          <w:sz w:val="24"/>
          <w:szCs w:val="24"/>
        </w:rPr>
        <w:t xml:space="preserve"> </w:t>
      </w:r>
      <w:r w:rsidR="007A5339" w:rsidRPr="005E30B8">
        <w:rPr>
          <w:rFonts w:ascii="Palatino Linotype" w:hAnsi="Palatino Linotype"/>
          <w:sz w:val="24"/>
          <w:szCs w:val="24"/>
        </w:rPr>
        <w:t>religiously</w:t>
      </w:r>
      <w:r w:rsidRPr="005E30B8">
        <w:rPr>
          <w:rFonts w:ascii="Palatino Linotype" w:hAnsi="Palatino Linotype"/>
          <w:sz w:val="24"/>
          <w:szCs w:val="24"/>
        </w:rPr>
        <w:t xml:space="preserve"> in her hearth and she began to cry (such was her belief in this truth). The doorbell rang (the lessen was </w:t>
      </w:r>
      <w:r w:rsidRPr="005E30B8">
        <w:rPr>
          <w:rFonts w:ascii="Palatino Linotype" w:hAnsi="Palatino Linotype"/>
          <w:sz w:val="24"/>
          <w:szCs w:val="24"/>
        </w:rPr>
        <w:lastRenderedPageBreak/>
        <w:t xml:space="preserve">taking place in K’s house) and K, still with tears in her eyes and on her cheeks, </w:t>
      </w:r>
      <w:r w:rsidR="007A5339" w:rsidRPr="005E30B8">
        <w:rPr>
          <w:rFonts w:ascii="Palatino Linotype" w:hAnsi="Palatino Linotype"/>
          <w:sz w:val="24"/>
          <w:szCs w:val="24"/>
        </w:rPr>
        <w:t>went</w:t>
      </w:r>
      <w:r w:rsidRPr="005E30B8">
        <w:rPr>
          <w:rFonts w:ascii="Palatino Linotype" w:hAnsi="Palatino Linotype"/>
          <w:sz w:val="24"/>
          <w:szCs w:val="24"/>
        </w:rPr>
        <w:t xml:space="preserve"> to open the door. She was embarrassed the visitor would see her in tears. But as she went, Mr X said “</w:t>
      </w:r>
      <w:r w:rsidR="007A5339" w:rsidRPr="005E30B8">
        <w:rPr>
          <w:rFonts w:ascii="Palatino Linotype" w:hAnsi="Palatino Linotype"/>
          <w:sz w:val="24"/>
          <w:szCs w:val="24"/>
        </w:rPr>
        <w:t>Don’t</w:t>
      </w:r>
      <w:r w:rsidRPr="005E30B8">
        <w:rPr>
          <w:rFonts w:ascii="Palatino Linotype" w:hAnsi="Palatino Linotype"/>
          <w:sz w:val="24"/>
          <w:szCs w:val="24"/>
        </w:rPr>
        <w:t xml:space="preserve"> worry. These tears are precious and </w:t>
      </w:r>
      <w:r w:rsidR="007A5339" w:rsidRPr="005E30B8">
        <w:rPr>
          <w:rFonts w:ascii="Palatino Linotype" w:hAnsi="Palatino Linotype"/>
          <w:sz w:val="24"/>
          <w:szCs w:val="24"/>
        </w:rPr>
        <w:t>valuable</w:t>
      </w:r>
      <w:r w:rsidRPr="005E30B8">
        <w:rPr>
          <w:rFonts w:ascii="Palatino Linotype" w:hAnsi="Palatino Linotype"/>
          <w:sz w:val="24"/>
          <w:szCs w:val="24"/>
        </w:rPr>
        <w:t xml:space="preserve"> because they have followed in the way of Allah Almighty.”</w:t>
      </w:r>
      <w:r w:rsidR="00F67373" w:rsidRPr="005E30B8">
        <w:rPr>
          <w:rFonts w:ascii="Palatino Linotype" w:hAnsi="Palatino Linotype"/>
          <w:sz w:val="24"/>
          <w:szCs w:val="24"/>
        </w:rPr>
        <w:br/>
      </w:r>
      <w:r w:rsidRPr="005E30B8">
        <w:rPr>
          <w:rFonts w:ascii="Palatino Linotype" w:hAnsi="Palatino Linotype"/>
          <w:sz w:val="24"/>
          <w:szCs w:val="24"/>
        </w:rPr>
        <w:t>(Dreams in Islam, p59</w:t>
      </w:r>
      <w:r w:rsidR="00F67373" w:rsidRPr="005E30B8">
        <w:rPr>
          <w:rFonts w:ascii="Palatino Linotype" w:hAnsi="Palatino Linotype"/>
          <w:sz w:val="24"/>
          <w:szCs w:val="24"/>
        </w:rPr>
        <w:t>)</w:t>
      </w:r>
    </w:p>
    <w:p w:rsidR="00F67373" w:rsidRPr="005E30B8" w:rsidRDefault="00F359C9" w:rsidP="00F359C9">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Dream No. 51 </w:t>
      </w:r>
      <w:r w:rsidRPr="005E30B8">
        <w:rPr>
          <w:rFonts w:ascii="Palatino Linotype" w:hAnsi="Palatino Linotype"/>
          <w:sz w:val="24"/>
          <w:szCs w:val="24"/>
        </w:rPr>
        <w:tab/>
      </w:r>
      <w:r w:rsidRPr="005E30B8">
        <w:rPr>
          <w:rFonts w:ascii="Palatino Linotype" w:hAnsi="Palatino Linotype"/>
          <w:sz w:val="24"/>
          <w:szCs w:val="24"/>
        </w:rPr>
        <w:tab/>
      </w:r>
      <w:r w:rsidRPr="005E30B8">
        <w:rPr>
          <w:rFonts w:ascii="Palatino Linotype" w:hAnsi="Palatino Linotype"/>
          <w:sz w:val="24"/>
          <w:szCs w:val="24"/>
        </w:rPr>
        <w:tab/>
        <w:t xml:space="preserve">Miss L’s Dream </w:t>
      </w:r>
      <w:r w:rsidRPr="005E30B8">
        <w:rPr>
          <w:rFonts w:ascii="Palatino Linotype" w:hAnsi="Palatino Linotype"/>
          <w:sz w:val="24"/>
          <w:szCs w:val="24"/>
        </w:rPr>
        <w:tab/>
        <w:t>Tues. 12</w:t>
      </w:r>
      <w:r w:rsidRPr="005E30B8">
        <w:rPr>
          <w:rFonts w:ascii="Palatino Linotype" w:hAnsi="Palatino Linotype"/>
          <w:sz w:val="24"/>
          <w:szCs w:val="24"/>
          <w:vertAlign w:val="superscript"/>
        </w:rPr>
        <w:t>TH</w:t>
      </w:r>
      <w:r w:rsidRPr="005E30B8">
        <w:rPr>
          <w:rFonts w:ascii="Palatino Linotype" w:hAnsi="Palatino Linotype"/>
          <w:sz w:val="24"/>
          <w:szCs w:val="24"/>
        </w:rPr>
        <w:t xml:space="preserve"> August 1986</w:t>
      </w:r>
      <w:r w:rsidRPr="005E30B8">
        <w:rPr>
          <w:rFonts w:ascii="Palatino Linotype" w:hAnsi="Palatino Linotype"/>
          <w:sz w:val="24"/>
          <w:szCs w:val="24"/>
        </w:rPr>
        <w:br/>
        <w:t xml:space="preserve">Miss L </w:t>
      </w:r>
      <w:r w:rsidR="007A5339" w:rsidRPr="005E30B8">
        <w:rPr>
          <w:rFonts w:ascii="Palatino Linotype" w:hAnsi="Palatino Linotype"/>
          <w:sz w:val="24"/>
          <w:szCs w:val="24"/>
        </w:rPr>
        <w:t>walked</w:t>
      </w:r>
      <w:r w:rsidRPr="005E30B8">
        <w:rPr>
          <w:rFonts w:ascii="Palatino Linotype" w:hAnsi="Palatino Linotype"/>
          <w:sz w:val="24"/>
          <w:szCs w:val="24"/>
        </w:rPr>
        <w:t xml:space="preserve"> into a beautiful ballroom, holding a wedding invitation which was very heavy and made of god. Everything inside the room was beautiful! – </w:t>
      </w:r>
      <w:r w:rsidR="007A5339" w:rsidRPr="005E30B8">
        <w:rPr>
          <w:rFonts w:ascii="Palatino Linotype" w:hAnsi="Palatino Linotype"/>
          <w:sz w:val="24"/>
          <w:szCs w:val="24"/>
        </w:rPr>
        <w:t>The</w:t>
      </w:r>
      <w:r w:rsidRPr="005E30B8">
        <w:rPr>
          <w:rFonts w:ascii="Palatino Linotype" w:hAnsi="Palatino Linotype"/>
          <w:sz w:val="24"/>
          <w:szCs w:val="24"/>
        </w:rPr>
        <w:t xml:space="preserve"> chairs were </w:t>
      </w:r>
      <w:r w:rsidR="007A5339" w:rsidRPr="005E30B8">
        <w:rPr>
          <w:rFonts w:ascii="Palatino Linotype" w:hAnsi="Palatino Linotype"/>
          <w:sz w:val="24"/>
          <w:szCs w:val="24"/>
        </w:rPr>
        <w:t>golden</w:t>
      </w:r>
      <w:r w:rsidRPr="005E30B8">
        <w:rPr>
          <w:rFonts w:ascii="Palatino Linotype" w:hAnsi="Palatino Linotype"/>
          <w:sz w:val="24"/>
          <w:szCs w:val="24"/>
        </w:rPr>
        <w:t xml:space="preserve">, silver and ruby. The </w:t>
      </w:r>
      <w:r w:rsidR="007A5339" w:rsidRPr="005E30B8">
        <w:rPr>
          <w:rFonts w:ascii="Palatino Linotype" w:hAnsi="Palatino Linotype"/>
          <w:sz w:val="24"/>
          <w:szCs w:val="24"/>
        </w:rPr>
        <w:t>walls</w:t>
      </w:r>
      <w:r w:rsidRPr="005E30B8">
        <w:rPr>
          <w:rFonts w:ascii="Palatino Linotype" w:hAnsi="Palatino Linotype"/>
          <w:sz w:val="24"/>
          <w:szCs w:val="24"/>
        </w:rPr>
        <w:t xml:space="preserve"> were carved of </w:t>
      </w:r>
      <w:r w:rsidR="007A5339" w:rsidRPr="005E30B8">
        <w:rPr>
          <w:rFonts w:ascii="Palatino Linotype" w:hAnsi="Palatino Linotype"/>
          <w:sz w:val="24"/>
          <w:szCs w:val="24"/>
        </w:rPr>
        <w:t>jewellery</w:t>
      </w:r>
      <w:r w:rsidR="000B2F0D" w:rsidRPr="005E30B8">
        <w:rPr>
          <w:rFonts w:ascii="Palatino Linotype" w:hAnsi="Palatino Linotype"/>
          <w:sz w:val="24"/>
          <w:szCs w:val="24"/>
        </w:rPr>
        <w:t xml:space="preserve"> and diamonds. Miss L met many people, who were all very friendly. She stepped onto the stage where Mr X and his bride were sitting. Golden stairs led up to the stage and they were sitting on big, golden chairs, there were </w:t>
      </w:r>
      <w:r w:rsidR="007A5339" w:rsidRPr="005E30B8">
        <w:rPr>
          <w:rFonts w:ascii="Palatino Linotype" w:hAnsi="Palatino Linotype"/>
          <w:sz w:val="24"/>
          <w:szCs w:val="24"/>
        </w:rPr>
        <w:t>rose</w:t>
      </w:r>
      <w:r w:rsidR="000B2F0D" w:rsidRPr="005E30B8">
        <w:rPr>
          <w:rFonts w:ascii="Palatino Linotype" w:hAnsi="Palatino Linotype"/>
          <w:sz w:val="24"/>
          <w:szCs w:val="24"/>
        </w:rPr>
        <w:t xml:space="preserve"> all around them. </w:t>
      </w:r>
      <w:r w:rsidR="007A5339" w:rsidRPr="005E30B8">
        <w:rPr>
          <w:rFonts w:ascii="Palatino Linotype" w:hAnsi="Palatino Linotype"/>
          <w:sz w:val="24"/>
          <w:szCs w:val="24"/>
        </w:rPr>
        <w:t xml:space="preserve">Mr X’s bride was so shy that she didn’t even look at him. </w:t>
      </w:r>
      <w:r w:rsidR="000B2F0D" w:rsidRPr="005E30B8">
        <w:rPr>
          <w:rFonts w:ascii="Palatino Linotype" w:hAnsi="Palatino Linotype"/>
          <w:sz w:val="24"/>
          <w:szCs w:val="24"/>
        </w:rPr>
        <w:t xml:space="preserve">The bride was wearing an aristocratic, burgundy frock with golden tassels. She wore a lot of jewellery – necklaces, bracelets, earrings, etc. Mr X was wearing a silvery suit. In the background (high up) was a large prayer mat on which was printed “Allah”. All the guests tried to make Mr X and his wife hold hands, but the bride wouldn’t hold hands. The </w:t>
      </w:r>
      <w:r w:rsidR="007A5339" w:rsidRPr="005E30B8">
        <w:rPr>
          <w:rFonts w:ascii="Palatino Linotype" w:hAnsi="Palatino Linotype"/>
          <w:sz w:val="24"/>
          <w:szCs w:val="24"/>
        </w:rPr>
        <w:t>ballrooms were</w:t>
      </w:r>
      <w:r w:rsidR="000B2F0D" w:rsidRPr="005E30B8">
        <w:rPr>
          <w:rFonts w:ascii="Palatino Linotype" w:hAnsi="Palatino Linotype"/>
          <w:sz w:val="24"/>
          <w:szCs w:val="24"/>
        </w:rPr>
        <w:t xml:space="preserve"> so </w:t>
      </w:r>
      <w:r w:rsidR="007A5339" w:rsidRPr="005E30B8">
        <w:rPr>
          <w:rFonts w:ascii="Palatino Linotype" w:hAnsi="Palatino Linotype"/>
          <w:sz w:val="24"/>
          <w:szCs w:val="24"/>
        </w:rPr>
        <w:t>crowded</w:t>
      </w:r>
      <w:r w:rsidR="000B2F0D" w:rsidRPr="005E30B8">
        <w:rPr>
          <w:rFonts w:ascii="Palatino Linotype" w:hAnsi="Palatino Linotype"/>
          <w:sz w:val="24"/>
          <w:szCs w:val="24"/>
        </w:rPr>
        <w:t xml:space="preserve"> that there were over 1000 guests. In front of everyone, Miss L stepped on the stage, she began to ease the bride by asking questions such as “Do you like children?”. The bride laughed shyly, and her laughter </w:t>
      </w:r>
      <w:r w:rsidR="007A5339" w:rsidRPr="005E30B8">
        <w:rPr>
          <w:rFonts w:ascii="Palatino Linotype" w:hAnsi="Palatino Linotype"/>
          <w:sz w:val="24"/>
          <w:szCs w:val="24"/>
        </w:rPr>
        <w:t>echoed</w:t>
      </w:r>
      <w:r w:rsidR="000B2F0D" w:rsidRPr="005E30B8">
        <w:rPr>
          <w:rFonts w:ascii="Palatino Linotype" w:hAnsi="Palatino Linotype"/>
          <w:sz w:val="24"/>
          <w:szCs w:val="24"/>
        </w:rPr>
        <w:t xml:space="preserve"> in the hall (it was beautiful to hear, like an angel singing). Her laugher was so </w:t>
      </w:r>
      <w:r w:rsidR="007A5339" w:rsidRPr="005E30B8">
        <w:rPr>
          <w:rFonts w:ascii="Palatino Linotype" w:hAnsi="Palatino Linotype"/>
          <w:sz w:val="24"/>
          <w:szCs w:val="24"/>
        </w:rPr>
        <w:t>melodious</w:t>
      </w:r>
      <w:r w:rsidR="000B2F0D" w:rsidRPr="005E30B8">
        <w:rPr>
          <w:rFonts w:ascii="Palatino Linotype" w:hAnsi="Palatino Linotype"/>
          <w:sz w:val="24"/>
          <w:szCs w:val="24"/>
        </w:rPr>
        <w:t xml:space="preserve"> that </w:t>
      </w:r>
      <w:r w:rsidR="007A5339" w:rsidRPr="005E30B8">
        <w:rPr>
          <w:rFonts w:ascii="Palatino Linotype" w:hAnsi="Palatino Linotype"/>
          <w:sz w:val="24"/>
          <w:szCs w:val="24"/>
        </w:rPr>
        <w:t>everyone</w:t>
      </w:r>
      <w:r w:rsidR="000B2F0D" w:rsidRPr="005E30B8">
        <w:rPr>
          <w:rFonts w:ascii="Palatino Linotype" w:hAnsi="Palatino Linotype"/>
          <w:sz w:val="24"/>
          <w:szCs w:val="24"/>
        </w:rPr>
        <w:t xml:space="preserve"> looked towards the stage in awe. Miss L </w:t>
      </w:r>
      <w:r w:rsidR="007A5339" w:rsidRPr="005E30B8">
        <w:rPr>
          <w:rFonts w:ascii="Palatino Linotype" w:hAnsi="Palatino Linotype"/>
          <w:sz w:val="24"/>
          <w:szCs w:val="24"/>
        </w:rPr>
        <w:t>asked</w:t>
      </w:r>
      <w:r w:rsidR="000B2F0D" w:rsidRPr="005E30B8">
        <w:rPr>
          <w:rFonts w:ascii="Palatino Linotype" w:hAnsi="Palatino Linotype"/>
          <w:sz w:val="24"/>
          <w:szCs w:val="24"/>
        </w:rPr>
        <w:t xml:space="preserve"> the bride what her name was. It was something that </w:t>
      </w:r>
      <w:r w:rsidR="007A5339" w:rsidRPr="005E30B8">
        <w:rPr>
          <w:rFonts w:ascii="Palatino Linotype" w:hAnsi="Palatino Linotype"/>
          <w:sz w:val="24"/>
          <w:szCs w:val="24"/>
        </w:rPr>
        <w:t>sounded</w:t>
      </w:r>
      <w:r w:rsidR="000B2F0D" w:rsidRPr="005E30B8">
        <w:rPr>
          <w:rFonts w:ascii="Palatino Linotype" w:hAnsi="Palatino Linotype"/>
          <w:sz w:val="24"/>
          <w:szCs w:val="24"/>
        </w:rPr>
        <w:t xml:space="preserve"> like ‘Ibraheema’. At length, Mr X and his bride got up from the golden chairs and began to walk down the steps. The bride was shy and wasn’t  holding Mr X’s ha</w:t>
      </w:r>
      <w:r w:rsidR="000A1D7C" w:rsidRPr="005E30B8">
        <w:rPr>
          <w:rFonts w:ascii="Palatino Linotype" w:hAnsi="Palatino Linotype"/>
          <w:sz w:val="24"/>
          <w:szCs w:val="24"/>
        </w:rPr>
        <w:t xml:space="preserve">nd. She suddenly fell over her frock into Mr X’s arms. The guests laughed and </w:t>
      </w:r>
      <w:r w:rsidR="000A1D7C" w:rsidRPr="005E30B8">
        <w:rPr>
          <w:rFonts w:ascii="Palatino Linotype" w:hAnsi="Palatino Linotype"/>
          <w:sz w:val="24"/>
          <w:szCs w:val="24"/>
        </w:rPr>
        <w:lastRenderedPageBreak/>
        <w:t xml:space="preserve">Mr X put his </w:t>
      </w:r>
      <w:r w:rsidR="007A5339" w:rsidRPr="005E30B8">
        <w:rPr>
          <w:rFonts w:ascii="Palatino Linotype" w:hAnsi="Palatino Linotype"/>
          <w:sz w:val="24"/>
          <w:szCs w:val="24"/>
        </w:rPr>
        <w:t>arm</w:t>
      </w:r>
      <w:r w:rsidR="000A1D7C" w:rsidRPr="005E30B8">
        <w:rPr>
          <w:rFonts w:ascii="Palatino Linotype" w:hAnsi="Palatino Linotype"/>
          <w:sz w:val="24"/>
          <w:szCs w:val="24"/>
        </w:rPr>
        <w:t xml:space="preserve"> round his bride. They then carried on walking down the steps, and the dream finished. </w:t>
      </w:r>
    </w:p>
    <w:p w:rsidR="000A1D7C" w:rsidRPr="005E30B8" w:rsidRDefault="000A1D7C" w:rsidP="00F359C9">
      <w:pPr>
        <w:spacing w:after="0" w:line="360" w:lineRule="auto"/>
        <w:jc w:val="both"/>
        <w:rPr>
          <w:rFonts w:ascii="Palatino Linotype" w:hAnsi="Palatino Linotype"/>
          <w:sz w:val="24"/>
          <w:szCs w:val="24"/>
        </w:rPr>
      </w:pPr>
      <w:r w:rsidRPr="005E30B8">
        <w:rPr>
          <w:rFonts w:ascii="Palatino Linotype" w:hAnsi="Palatino Linotype"/>
          <w:sz w:val="24"/>
          <w:szCs w:val="24"/>
        </w:rPr>
        <w:t>(Dreams in Islam p.59-60)</w:t>
      </w: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734445" w:rsidRPr="005E30B8" w:rsidRDefault="00734445" w:rsidP="00734445">
      <w:pPr>
        <w:spacing w:before="240" w:after="0" w:line="360" w:lineRule="auto"/>
        <w:jc w:val="both"/>
        <w:rPr>
          <w:rFonts w:ascii="Palatino Linotype" w:hAnsi="Palatino Linotype"/>
          <w:sz w:val="24"/>
          <w:szCs w:val="24"/>
        </w:rPr>
      </w:pPr>
    </w:p>
    <w:p w:rsidR="00734445" w:rsidRPr="005E30B8" w:rsidRDefault="00734445" w:rsidP="00734445">
      <w:pPr>
        <w:spacing w:after="0" w:line="360" w:lineRule="auto"/>
        <w:jc w:val="both"/>
        <w:rPr>
          <w:rFonts w:ascii="Palatino Linotype" w:hAnsi="Palatino Linotype"/>
          <w:sz w:val="24"/>
          <w:szCs w:val="24"/>
        </w:rPr>
      </w:pPr>
    </w:p>
    <w:p w:rsidR="00734445" w:rsidRPr="005E30B8" w:rsidRDefault="00734445" w:rsidP="00734445">
      <w:pPr>
        <w:spacing w:after="0" w:line="240" w:lineRule="auto"/>
        <w:rPr>
          <w:rFonts w:ascii="Palatino Linotype" w:eastAsia="Times New Roman" w:hAnsi="Palatino Linotype" w:cs="Times New Roman"/>
          <w:sz w:val="24"/>
          <w:szCs w:val="24"/>
          <w:lang w:eastAsia="en-GB"/>
        </w:rPr>
        <w:sectPr w:rsidR="00734445" w:rsidRPr="005E30B8" w:rsidSect="00734445">
          <w:headerReference w:type="default" r:id="rId32"/>
          <w:footerReference w:type="default" r:id="rId33"/>
          <w:footerReference w:type="first" r:id="rId34"/>
          <w:type w:val="continuous"/>
          <w:pgSz w:w="11906" w:h="16838"/>
          <w:pgMar w:top="1440" w:right="1440" w:bottom="1276" w:left="1701" w:header="708" w:footer="708" w:gutter="0"/>
          <w:cols w:space="708"/>
          <w:titlePg/>
          <w:docGrid w:linePitch="360"/>
        </w:sectPr>
      </w:pPr>
    </w:p>
    <w:p w:rsidR="00734445" w:rsidRPr="005E30B8" w:rsidRDefault="00734445" w:rsidP="00734445">
      <w:pPr>
        <w:spacing w:after="0" w:line="360" w:lineRule="auto"/>
        <w:jc w:val="both"/>
        <w:rPr>
          <w:rFonts w:ascii="Palatino Linotype" w:hAnsi="Palatino Linotype"/>
          <w:sz w:val="24"/>
          <w:szCs w:val="24"/>
        </w:rPr>
      </w:pPr>
    </w:p>
    <w:p w:rsidR="00734445" w:rsidRPr="005E30B8" w:rsidRDefault="00734445" w:rsidP="00734445">
      <w:pPr>
        <w:spacing w:after="0" w:line="360" w:lineRule="auto"/>
        <w:jc w:val="both"/>
        <w:rPr>
          <w:rFonts w:ascii="Palatino Linotype" w:hAnsi="Palatino Linotype"/>
          <w:sz w:val="24"/>
          <w:szCs w:val="24"/>
        </w:rPr>
      </w:pPr>
    </w:p>
    <w:p w:rsidR="00734445" w:rsidRPr="005E30B8" w:rsidRDefault="00734445" w:rsidP="00734445">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5E30B8" w:rsidRPr="005E30B8" w:rsidRDefault="005E30B8"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F67373" w:rsidRPr="005E30B8" w:rsidRDefault="00F67373" w:rsidP="00E317B3">
      <w:pPr>
        <w:spacing w:after="0" w:line="360" w:lineRule="auto"/>
        <w:jc w:val="both"/>
        <w:rPr>
          <w:rFonts w:ascii="Palatino Linotype" w:hAnsi="Palatino Linotype"/>
          <w:sz w:val="24"/>
          <w:szCs w:val="24"/>
        </w:rPr>
      </w:pPr>
    </w:p>
    <w:p w:rsidR="00E0041A" w:rsidRPr="005E30B8" w:rsidRDefault="00E0041A" w:rsidP="00E0041A">
      <w:pPr>
        <w:spacing w:after="0" w:line="360" w:lineRule="auto"/>
        <w:jc w:val="center"/>
        <w:rPr>
          <w:rFonts w:ascii="Palatino Linotype" w:hAnsi="Palatino Linotype"/>
          <w:b/>
          <w:i/>
          <w:sz w:val="56"/>
          <w:szCs w:val="24"/>
        </w:rPr>
      </w:pPr>
      <w:r w:rsidRPr="005E30B8">
        <w:rPr>
          <w:rFonts w:ascii="Palatino Linotype" w:hAnsi="Palatino Linotype"/>
          <w:b/>
          <w:i/>
          <w:sz w:val="56"/>
          <w:szCs w:val="24"/>
        </w:rPr>
        <w:lastRenderedPageBreak/>
        <w:t>The 99 Names of Allah Most High</w:t>
      </w:r>
    </w:p>
    <w:p w:rsidR="00E0041A" w:rsidRPr="005E30B8" w:rsidRDefault="00E0041A" w:rsidP="00E0041A">
      <w:pPr>
        <w:spacing w:after="0" w:line="360" w:lineRule="auto"/>
        <w:jc w:val="center"/>
        <w:rPr>
          <w:rFonts w:ascii="Palatino Linotype" w:hAnsi="Palatino Linotype"/>
          <w:i/>
          <w:sz w:val="24"/>
          <w:szCs w:val="24"/>
        </w:rPr>
      </w:pPr>
      <w:r w:rsidRPr="005E30B8">
        <w:rPr>
          <w:rFonts w:ascii="Palatino Linotype" w:hAnsi="Palatino Linotype"/>
          <w:i/>
          <w:sz w:val="24"/>
          <w:szCs w:val="24"/>
        </w:rPr>
        <w:t xml:space="preserve">“There are 99 names of </w:t>
      </w:r>
      <w:r w:rsidR="007A5339" w:rsidRPr="005E30B8">
        <w:rPr>
          <w:rFonts w:ascii="Palatino Linotype" w:hAnsi="Palatino Linotype"/>
          <w:i/>
          <w:sz w:val="24"/>
          <w:szCs w:val="24"/>
        </w:rPr>
        <w:t>Allah</w:t>
      </w:r>
      <w:r w:rsidRPr="005E30B8">
        <w:rPr>
          <w:rFonts w:ascii="Palatino Linotype" w:hAnsi="Palatino Linotype"/>
          <w:i/>
          <w:sz w:val="24"/>
          <w:szCs w:val="24"/>
        </w:rPr>
        <w:t>. Whoever recites them will get into Paradise”</w:t>
      </w:r>
    </w:p>
    <w:tbl>
      <w:tblPr>
        <w:tblW w:w="5783" w:type="dxa"/>
        <w:jc w:val="center"/>
        <w:tblCellSpacing w:w="7" w:type="dxa"/>
        <w:tblCellMar>
          <w:top w:w="45" w:type="dxa"/>
          <w:left w:w="45" w:type="dxa"/>
          <w:bottom w:w="45" w:type="dxa"/>
          <w:right w:w="45" w:type="dxa"/>
        </w:tblCellMar>
        <w:tblLook w:val="04A0"/>
      </w:tblPr>
      <w:tblGrid>
        <w:gridCol w:w="343"/>
        <w:gridCol w:w="2551"/>
        <w:gridCol w:w="2889"/>
      </w:tblGrid>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Allah (</w:t>
            </w:r>
            <w:r w:rsidRPr="005E30B8">
              <w:rPr>
                <w:rFonts w:ascii="Traditional Arabic" w:eastAsia="Times New Roman" w:hAnsi="Traditional Arabic" w:cs="Traditional Arabic"/>
                <w:color w:val="000000"/>
                <w:sz w:val="20"/>
                <w:szCs w:val="20"/>
                <w:lang w:eastAsia="en-GB"/>
              </w:rPr>
              <w:t>الله</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Greatest Name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Ar-Rahman (</w:t>
            </w:r>
            <w:r w:rsidRPr="005E30B8">
              <w:rPr>
                <w:rFonts w:ascii="Traditional Arabic" w:eastAsia="Times New Roman" w:hAnsi="Traditional Arabic" w:cs="Traditional Arabic"/>
                <w:color w:val="000000"/>
                <w:sz w:val="20"/>
                <w:szCs w:val="20"/>
                <w:lang w:eastAsia="en-GB"/>
              </w:rPr>
              <w:t>الرحمن</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All-Compassionate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Ar-Rahim (</w:t>
            </w:r>
            <w:r w:rsidRPr="005E30B8">
              <w:rPr>
                <w:rFonts w:ascii="Traditional Arabic" w:eastAsia="Times New Roman" w:hAnsi="Traditional Arabic" w:cs="Traditional Arabic"/>
                <w:color w:val="000000"/>
                <w:sz w:val="20"/>
                <w:szCs w:val="20"/>
                <w:lang w:eastAsia="en-GB"/>
              </w:rPr>
              <w:t>الرحيم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All-Merciful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Al-Malik (</w:t>
            </w:r>
            <w:r w:rsidRPr="005E30B8">
              <w:rPr>
                <w:rFonts w:ascii="Traditional Arabic" w:eastAsia="Times New Roman" w:hAnsi="Traditional Arabic" w:cs="Traditional Arabic"/>
                <w:color w:val="000000"/>
                <w:sz w:val="20"/>
                <w:szCs w:val="20"/>
                <w:lang w:eastAsia="en-GB"/>
              </w:rPr>
              <w:t>الملك</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Absolute Ruler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Al-Quddus (</w:t>
            </w:r>
            <w:r w:rsidRPr="005E30B8">
              <w:rPr>
                <w:rFonts w:ascii="Traditional Arabic" w:eastAsia="Times New Roman" w:hAnsi="Traditional Arabic" w:cs="Traditional Arabic"/>
                <w:color w:val="000000"/>
                <w:sz w:val="20"/>
                <w:szCs w:val="20"/>
                <w:lang w:eastAsia="en-GB"/>
              </w:rPr>
              <w:t>القدوس</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Pure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As-Salam (</w:t>
            </w:r>
            <w:r w:rsidRPr="005E30B8">
              <w:rPr>
                <w:rFonts w:ascii="Traditional Arabic" w:eastAsia="Times New Roman" w:hAnsi="Traditional Arabic" w:cs="Traditional Arabic"/>
                <w:color w:val="000000"/>
                <w:sz w:val="20"/>
                <w:szCs w:val="20"/>
                <w:lang w:eastAsia="en-GB"/>
              </w:rPr>
              <w:t>السلام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Source of Peace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Al-Mu'min (</w:t>
            </w:r>
            <w:r w:rsidRPr="005E30B8">
              <w:rPr>
                <w:rFonts w:ascii="Traditional Arabic" w:eastAsia="Times New Roman" w:hAnsi="Traditional Arabic" w:cs="Traditional Arabic"/>
                <w:color w:val="000000"/>
                <w:sz w:val="20"/>
                <w:szCs w:val="20"/>
                <w:lang w:eastAsia="en-GB"/>
              </w:rPr>
              <w:t>المؤمن</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Inspirer of Faith</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Al-Muhaymin (</w:t>
            </w:r>
            <w:r w:rsidRPr="005E30B8">
              <w:rPr>
                <w:rFonts w:ascii="Traditional Arabic" w:eastAsia="Times New Roman" w:hAnsi="Traditional Arabic" w:cs="Traditional Arabic"/>
                <w:color w:val="000000"/>
                <w:sz w:val="20"/>
                <w:szCs w:val="20"/>
                <w:lang w:eastAsia="en-GB"/>
              </w:rPr>
              <w:t>المهيمن</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Guardian</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Al-Aziz (</w:t>
            </w:r>
            <w:r w:rsidRPr="005E30B8">
              <w:rPr>
                <w:rFonts w:ascii="Traditional Arabic" w:eastAsia="Times New Roman" w:hAnsi="Traditional Arabic" w:cs="Traditional Arabic"/>
                <w:color w:val="000000"/>
                <w:sz w:val="20"/>
                <w:szCs w:val="20"/>
                <w:lang w:eastAsia="en-GB"/>
              </w:rPr>
              <w:t>العزيز</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Victorious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Al-Jabbar (</w:t>
            </w:r>
            <w:r w:rsidRPr="005E30B8">
              <w:rPr>
                <w:rFonts w:ascii="Traditional Arabic" w:eastAsia="Times New Roman" w:hAnsi="Traditional Arabic" w:cs="Traditional Arabic"/>
                <w:color w:val="000000"/>
                <w:sz w:val="20"/>
                <w:szCs w:val="20"/>
                <w:lang w:eastAsia="en-GB"/>
              </w:rPr>
              <w:t>الجبار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Compeller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Al-Mutakabbir (</w:t>
            </w:r>
            <w:r w:rsidRPr="005E30B8">
              <w:rPr>
                <w:rFonts w:ascii="Traditional Arabic" w:eastAsia="Times New Roman" w:hAnsi="Traditional Arabic" w:cs="Traditional Arabic"/>
                <w:color w:val="000000"/>
                <w:sz w:val="20"/>
                <w:szCs w:val="20"/>
                <w:lang w:eastAsia="en-GB"/>
              </w:rPr>
              <w:t>المتكبر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Greatest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Al-Khaliq (</w:t>
            </w:r>
            <w:r w:rsidRPr="005E30B8">
              <w:rPr>
                <w:rFonts w:ascii="Traditional Arabic" w:eastAsia="Times New Roman" w:hAnsi="Traditional Arabic" w:cs="Traditional Arabic"/>
                <w:color w:val="000000"/>
                <w:sz w:val="20"/>
                <w:szCs w:val="20"/>
                <w:lang w:eastAsia="en-GB"/>
              </w:rPr>
              <w:t>الخالق</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Creator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Al-Bari' (</w:t>
            </w:r>
            <w:r w:rsidRPr="005E30B8">
              <w:rPr>
                <w:rFonts w:ascii="Traditional Arabic" w:eastAsia="Times New Roman" w:hAnsi="Traditional Arabic" w:cs="Traditional Arabic"/>
                <w:color w:val="000000"/>
                <w:sz w:val="20"/>
                <w:szCs w:val="20"/>
                <w:lang w:eastAsia="en-GB"/>
              </w:rPr>
              <w:t>البارئ</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Maker of Order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Al-Musawwir (</w:t>
            </w:r>
            <w:r w:rsidRPr="005E30B8">
              <w:rPr>
                <w:rFonts w:ascii="Traditional Arabic" w:eastAsia="Times New Roman" w:hAnsi="Traditional Arabic" w:cs="Traditional Arabic"/>
                <w:color w:val="000000"/>
                <w:sz w:val="20"/>
                <w:szCs w:val="20"/>
                <w:lang w:eastAsia="en-GB"/>
              </w:rPr>
              <w:t>المصور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Shaper of Beauty</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Al-Ghaffar (</w:t>
            </w:r>
            <w:r w:rsidRPr="005E30B8">
              <w:rPr>
                <w:rFonts w:ascii="Traditional Arabic" w:eastAsia="Times New Roman" w:hAnsi="Traditional Arabic" w:cs="Traditional Arabic"/>
                <w:color w:val="000000"/>
                <w:sz w:val="20"/>
                <w:szCs w:val="20"/>
                <w:lang w:eastAsia="en-GB"/>
              </w:rPr>
              <w:t>الغفار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Forgiving</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Al-Qahhar (</w:t>
            </w:r>
            <w:r w:rsidRPr="005E30B8">
              <w:rPr>
                <w:rFonts w:ascii="Traditional Arabic" w:eastAsia="Times New Roman" w:hAnsi="Traditional Arabic" w:cs="Traditional Arabic"/>
                <w:color w:val="000000"/>
                <w:sz w:val="20"/>
                <w:szCs w:val="20"/>
                <w:lang w:eastAsia="en-GB"/>
              </w:rPr>
              <w:t>القهار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Subduer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Al-Wahhab (</w:t>
            </w:r>
            <w:r w:rsidRPr="005E30B8">
              <w:rPr>
                <w:rFonts w:ascii="Traditional Arabic" w:eastAsia="Times New Roman" w:hAnsi="Traditional Arabic" w:cs="Traditional Arabic"/>
                <w:color w:val="000000"/>
                <w:sz w:val="20"/>
                <w:szCs w:val="20"/>
                <w:lang w:eastAsia="en-GB"/>
              </w:rPr>
              <w:t>الوهاب</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Giver of All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Ar-Razzaq (</w:t>
            </w:r>
            <w:r w:rsidRPr="005E30B8">
              <w:rPr>
                <w:rFonts w:ascii="Traditional Arabic" w:eastAsia="Times New Roman" w:hAnsi="Traditional Arabic" w:cs="Traditional Arabic"/>
                <w:color w:val="000000"/>
                <w:sz w:val="20"/>
                <w:szCs w:val="20"/>
                <w:lang w:eastAsia="en-GB"/>
              </w:rPr>
              <w:t>الرزاق</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Sustainer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19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Al-Fattah (</w:t>
            </w:r>
            <w:r w:rsidRPr="005E30B8">
              <w:rPr>
                <w:rFonts w:ascii="Traditional Arabic" w:eastAsia="Times New Roman" w:hAnsi="Traditional Arabic" w:cs="Traditional Arabic"/>
                <w:color w:val="000000"/>
                <w:sz w:val="20"/>
                <w:szCs w:val="20"/>
                <w:lang w:eastAsia="en-GB"/>
              </w:rPr>
              <w:t>الفتاح</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Opener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Al-`Alim (</w:t>
            </w:r>
            <w:r w:rsidRPr="005E30B8">
              <w:rPr>
                <w:rFonts w:ascii="Traditional Arabic" w:eastAsia="Times New Roman" w:hAnsi="Traditional Arabic" w:cs="Traditional Arabic"/>
                <w:color w:val="000000"/>
                <w:sz w:val="20"/>
                <w:szCs w:val="20"/>
                <w:lang w:eastAsia="en-GB"/>
              </w:rPr>
              <w:t>العليم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Knower of All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Al-Qabid (</w:t>
            </w:r>
            <w:r w:rsidRPr="005E30B8">
              <w:rPr>
                <w:rFonts w:ascii="Traditional Arabic" w:eastAsia="Times New Roman" w:hAnsi="Traditional Arabic" w:cs="Traditional Arabic"/>
                <w:color w:val="000000"/>
                <w:sz w:val="20"/>
                <w:szCs w:val="20"/>
                <w:lang w:eastAsia="en-GB"/>
              </w:rPr>
              <w:t>القابض</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Constrictor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Al-Basit (</w:t>
            </w:r>
            <w:r w:rsidRPr="005E30B8">
              <w:rPr>
                <w:rFonts w:ascii="Traditional Arabic" w:eastAsia="Times New Roman" w:hAnsi="Traditional Arabic" w:cs="Traditional Arabic"/>
                <w:color w:val="000000"/>
                <w:sz w:val="20"/>
                <w:szCs w:val="20"/>
                <w:lang w:eastAsia="en-GB"/>
              </w:rPr>
              <w:t>الباسط</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Reliever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Al-Khafid (</w:t>
            </w:r>
            <w:r w:rsidRPr="005E30B8">
              <w:rPr>
                <w:rFonts w:ascii="Traditional Arabic" w:eastAsia="Times New Roman" w:hAnsi="Traditional Arabic" w:cs="Traditional Arabic"/>
                <w:color w:val="000000"/>
                <w:sz w:val="20"/>
                <w:szCs w:val="20"/>
                <w:lang w:eastAsia="en-GB"/>
              </w:rPr>
              <w:t>الخافض</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Abaser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Ar-Rafi (</w:t>
            </w:r>
            <w:r w:rsidRPr="005E30B8">
              <w:rPr>
                <w:rFonts w:ascii="Traditional Arabic" w:eastAsia="Times New Roman" w:hAnsi="Traditional Arabic" w:cs="Traditional Arabic"/>
                <w:color w:val="000000"/>
                <w:sz w:val="20"/>
                <w:szCs w:val="20"/>
                <w:lang w:eastAsia="en-GB"/>
              </w:rPr>
              <w:t>الرافع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Exalter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Al-Mu'izz (</w:t>
            </w:r>
            <w:r w:rsidRPr="005E30B8">
              <w:rPr>
                <w:rFonts w:ascii="Traditional Arabic" w:eastAsia="Times New Roman" w:hAnsi="Traditional Arabic" w:cs="Traditional Arabic"/>
                <w:color w:val="000000"/>
                <w:sz w:val="20"/>
                <w:szCs w:val="20"/>
                <w:lang w:eastAsia="en-GB"/>
              </w:rPr>
              <w:t>المعز</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Bestower of Honors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Al-Mudhill (</w:t>
            </w:r>
            <w:r w:rsidRPr="005E30B8">
              <w:rPr>
                <w:rFonts w:ascii="Traditional Arabic" w:eastAsia="Times New Roman" w:hAnsi="Traditional Arabic" w:cs="Traditional Arabic"/>
                <w:color w:val="000000"/>
                <w:sz w:val="20"/>
                <w:szCs w:val="20"/>
                <w:lang w:eastAsia="en-GB"/>
              </w:rPr>
              <w:t>المذل</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Humiliator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As-Sami (</w:t>
            </w:r>
            <w:r w:rsidRPr="005E30B8">
              <w:rPr>
                <w:rFonts w:ascii="Traditional Arabic" w:eastAsia="Times New Roman" w:hAnsi="Traditional Arabic" w:cs="Traditional Arabic"/>
                <w:color w:val="000000"/>
                <w:sz w:val="20"/>
                <w:szCs w:val="20"/>
                <w:lang w:eastAsia="en-GB"/>
              </w:rPr>
              <w:t>السميع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Hearer of All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lastRenderedPageBreak/>
              <w:t>28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Al-Basir (</w:t>
            </w:r>
            <w:r w:rsidRPr="005E30B8">
              <w:rPr>
                <w:rFonts w:ascii="Traditional Arabic" w:eastAsia="Times New Roman" w:hAnsi="Traditional Arabic" w:cs="Traditional Arabic"/>
                <w:color w:val="000000"/>
                <w:sz w:val="20"/>
                <w:szCs w:val="20"/>
                <w:lang w:eastAsia="en-GB"/>
              </w:rPr>
              <w:t>البصير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Seer of All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29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Al-Hakam (</w:t>
            </w:r>
            <w:r w:rsidRPr="005E30B8">
              <w:rPr>
                <w:rFonts w:ascii="Traditional Arabic" w:eastAsia="Times New Roman" w:hAnsi="Traditional Arabic" w:cs="Traditional Arabic"/>
                <w:color w:val="000000"/>
                <w:sz w:val="20"/>
                <w:szCs w:val="20"/>
                <w:lang w:eastAsia="en-GB"/>
              </w:rPr>
              <w:t>الحكم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Judge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Al-`Adl (</w:t>
            </w:r>
            <w:r w:rsidRPr="005E30B8">
              <w:rPr>
                <w:rFonts w:ascii="Traditional Arabic" w:eastAsia="Times New Roman" w:hAnsi="Traditional Arabic" w:cs="Traditional Arabic"/>
                <w:color w:val="000000"/>
                <w:sz w:val="20"/>
                <w:szCs w:val="20"/>
                <w:lang w:eastAsia="en-GB"/>
              </w:rPr>
              <w:t>العدل</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Just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Al-Latif (</w:t>
            </w:r>
            <w:r w:rsidRPr="005E30B8">
              <w:rPr>
                <w:rFonts w:ascii="Traditional Arabic" w:eastAsia="Times New Roman" w:hAnsi="Traditional Arabic" w:cs="Traditional Arabic"/>
                <w:color w:val="000000"/>
                <w:sz w:val="20"/>
                <w:szCs w:val="20"/>
                <w:lang w:eastAsia="en-GB"/>
              </w:rPr>
              <w:t>اللطيف</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Subtle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Al-Khabir (</w:t>
            </w:r>
            <w:r w:rsidRPr="005E30B8">
              <w:rPr>
                <w:rFonts w:ascii="Traditional Arabic" w:eastAsia="Times New Roman" w:hAnsi="Traditional Arabic" w:cs="Traditional Arabic"/>
                <w:color w:val="000000"/>
                <w:sz w:val="20"/>
                <w:szCs w:val="20"/>
                <w:lang w:eastAsia="en-GB"/>
              </w:rPr>
              <w:t>الخبير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All-Aware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Al-Halim (</w:t>
            </w:r>
            <w:r w:rsidRPr="005E30B8">
              <w:rPr>
                <w:rFonts w:ascii="Traditional Arabic" w:eastAsia="Times New Roman" w:hAnsi="Traditional Arabic" w:cs="Traditional Arabic"/>
                <w:color w:val="000000"/>
                <w:sz w:val="20"/>
                <w:szCs w:val="20"/>
                <w:lang w:eastAsia="en-GB"/>
              </w:rPr>
              <w:t>الحليم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Forbearing</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Al-Azim (</w:t>
            </w:r>
            <w:r w:rsidRPr="005E30B8">
              <w:rPr>
                <w:rFonts w:ascii="Traditional Arabic" w:eastAsia="Times New Roman" w:hAnsi="Traditional Arabic" w:cs="Traditional Arabic"/>
                <w:color w:val="000000"/>
                <w:sz w:val="20"/>
                <w:szCs w:val="20"/>
                <w:lang w:eastAsia="en-GB"/>
              </w:rPr>
              <w:t>العظيم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Magnificent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Al-Ghafur (</w:t>
            </w:r>
            <w:r w:rsidRPr="005E30B8">
              <w:rPr>
                <w:rFonts w:ascii="Traditional Arabic" w:eastAsia="Times New Roman" w:hAnsi="Traditional Arabic" w:cs="Traditional Arabic"/>
                <w:color w:val="000000"/>
                <w:sz w:val="20"/>
                <w:szCs w:val="20"/>
                <w:lang w:eastAsia="en-GB"/>
              </w:rPr>
              <w:t>الغفور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Forgiver and Hider of Faults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Ash-Shakur (</w:t>
            </w:r>
            <w:r w:rsidRPr="005E30B8">
              <w:rPr>
                <w:rFonts w:ascii="Traditional Arabic" w:eastAsia="Times New Roman" w:hAnsi="Traditional Arabic" w:cs="Traditional Arabic"/>
                <w:color w:val="000000"/>
                <w:sz w:val="20"/>
                <w:szCs w:val="20"/>
                <w:lang w:eastAsia="en-GB"/>
              </w:rPr>
              <w:t>الشكور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Rewarder of Thankfulness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Al-Ali (</w:t>
            </w:r>
            <w:r w:rsidRPr="005E30B8">
              <w:rPr>
                <w:rFonts w:ascii="Traditional Arabic" w:eastAsia="Times New Roman" w:hAnsi="Traditional Arabic" w:cs="Traditional Arabic"/>
                <w:color w:val="000000"/>
                <w:sz w:val="20"/>
                <w:szCs w:val="20"/>
                <w:lang w:eastAsia="en-GB"/>
              </w:rPr>
              <w:t>العلى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Highest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Al-Kabir (</w:t>
            </w:r>
            <w:r w:rsidRPr="005E30B8">
              <w:rPr>
                <w:rFonts w:ascii="Traditional Arabic" w:eastAsia="Times New Roman" w:hAnsi="Traditional Arabic" w:cs="Traditional Arabic"/>
                <w:color w:val="000000"/>
                <w:sz w:val="20"/>
                <w:szCs w:val="20"/>
                <w:lang w:eastAsia="en-GB"/>
              </w:rPr>
              <w:t>الكبير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Greatest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39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Al-Hafiz (</w:t>
            </w:r>
            <w:r w:rsidRPr="005E30B8">
              <w:rPr>
                <w:rFonts w:ascii="Traditional Arabic" w:eastAsia="Times New Roman" w:hAnsi="Traditional Arabic" w:cs="Traditional Arabic"/>
                <w:color w:val="000000"/>
                <w:sz w:val="20"/>
                <w:szCs w:val="20"/>
                <w:lang w:eastAsia="en-GB"/>
              </w:rPr>
              <w:t>الحفيظ</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Preserver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Al-Muqit (</w:t>
            </w:r>
            <w:r w:rsidRPr="005E30B8">
              <w:rPr>
                <w:rFonts w:ascii="Traditional Arabic" w:eastAsia="Times New Roman" w:hAnsi="Traditional Arabic" w:cs="Traditional Arabic"/>
                <w:color w:val="000000"/>
                <w:sz w:val="20"/>
                <w:szCs w:val="20"/>
                <w:lang w:eastAsia="en-GB"/>
              </w:rPr>
              <w:t>المقيت</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Nourisher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Al-Hasib (</w:t>
            </w:r>
            <w:r w:rsidRPr="005E30B8">
              <w:rPr>
                <w:rFonts w:ascii="Traditional Arabic" w:eastAsia="Times New Roman" w:hAnsi="Traditional Arabic" w:cs="Traditional Arabic"/>
                <w:color w:val="000000"/>
                <w:sz w:val="20"/>
                <w:szCs w:val="20"/>
                <w:lang w:eastAsia="en-GB"/>
              </w:rPr>
              <w:t>الحسيب</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Accounter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Al-Jalil (</w:t>
            </w:r>
            <w:r w:rsidRPr="005E30B8">
              <w:rPr>
                <w:rFonts w:ascii="Traditional Arabic" w:eastAsia="Times New Roman" w:hAnsi="Traditional Arabic" w:cs="Traditional Arabic"/>
                <w:color w:val="000000"/>
                <w:sz w:val="20"/>
                <w:szCs w:val="20"/>
                <w:lang w:eastAsia="en-GB"/>
              </w:rPr>
              <w:t>الجليل</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Mighty</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Al-Karim (</w:t>
            </w:r>
            <w:r w:rsidRPr="005E30B8">
              <w:rPr>
                <w:rFonts w:ascii="Traditional Arabic" w:eastAsia="Times New Roman" w:hAnsi="Traditional Arabic" w:cs="Traditional Arabic"/>
                <w:color w:val="000000"/>
                <w:sz w:val="20"/>
                <w:szCs w:val="20"/>
                <w:lang w:eastAsia="en-GB"/>
              </w:rPr>
              <w:t>الكريم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Generous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Ar-Raqib (</w:t>
            </w:r>
            <w:r w:rsidRPr="005E30B8">
              <w:rPr>
                <w:rFonts w:ascii="Traditional Arabic" w:eastAsia="Times New Roman" w:hAnsi="Traditional Arabic" w:cs="Traditional Arabic"/>
                <w:color w:val="000000"/>
                <w:sz w:val="20"/>
                <w:szCs w:val="20"/>
                <w:lang w:eastAsia="en-GB"/>
              </w:rPr>
              <w:t>الرقيب</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Watchful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Al-Mujib (</w:t>
            </w:r>
            <w:r w:rsidRPr="005E30B8">
              <w:rPr>
                <w:rFonts w:ascii="Traditional Arabic" w:eastAsia="Times New Roman" w:hAnsi="Traditional Arabic" w:cs="Traditional Arabic"/>
                <w:color w:val="000000"/>
                <w:sz w:val="20"/>
                <w:szCs w:val="20"/>
                <w:lang w:eastAsia="en-GB"/>
              </w:rPr>
              <w:t>المجيب</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Responder to Prayer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Al-Wasi (</w:t>
            </w:r>
            <w:r w:rsidRPr="005E30B8">
              <w:rPr>
                <w:rFonts w:ascii="Traditional Arabic" w:eastAsia="Times New Roman" w:hAnsi="Traditional Arabic" w:cs="Traditional Arabic"/>
                <w:color w:val="000000"/>
                <w:sz w:val="20"/>
                <w:szCs w:val="20"/>
                <w:lang w:eastAsia="en-GB"/>
              </w:rPr>
              <w:t>الواسع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All-Comprehending</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Al-Hakim (</w:t>
            </w:r>
            <w:r w:rsidRPr="005E30B8">
              <w:rPr>
                <w:rFonts w:ascii="Traditional Arabic" w:eastAsia="Times New Roman" w:hAnsi="Traditional Arabic" w:cs="Traditional Arabic"/>
                <w:color w:val="000000"/>
                <w:sz w:val="20"/>
                <w:szCs w:val="20"/>
                <w:lang w:eastAsia="en-GB"/>
              </w:rPr>
              <w:t>الحكيم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Perfectly Wise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Al-Wadud (</w:t>
            </w:r>
            <w:r w:rsidRPr="005E30B8">
              <w:rPr>
                <w:rFonts w:ascii="Traditional Arabic" w:eastAsia="Times New Roman" w:hAnsi="Traditional Arabic" w:cs="Traditional Arabic"/>
                <w:color w:val="000000"/>
                <w:sz w:val="20"/>
                <w:szCs w:val="20"/>
                <w:lang w:eastAsia="en-GB"/>
              </w:rPr>
              <w:t>الودود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Loving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49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Al-Majid (</w:t>
            </w:r>
            <w:r w:rsidRPr="005E30B8">
              <w:rPr>
                <w:rFonts w:ascii="Traditional Arabic" w:eastAsia="Times New Roman" w:hAnsi="Traditional Arabic" w:cs="Traditional Arabic"/>
                <w:color w:val="000000"/>
                <w:sz w:val="20"/>
                <w:szCs w:val="20"/>
                <w:lang w:eastAsia="en-GB"/>
              </w:rPr>
              <w:t>المجيد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Majestic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Al-Ba'ith (</w:t>
            </w:r>
            <w:r w:rsidRPr="005E30B8">
              <w:rPr>
                <w:rFonts w:ascii="Traditional Arabic" w:eastAsia="Times New Roman" w:hAnsi="Traditional Arabic" w:cs="Traditional Arabic"/>
                <w:color w:val="000000"/>
                <w:sz w:val="20"/>
                <w:szCs w:val="20"/>
                <w:lang w:eastAsia="en-GB"/>
              </w:rPr>
              <w:t>الباعث</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Resurrector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Ash-Shahid (</w:t>
            </w:r>
            <w:r w:rsidRPr="005E30B8">
              <w:rPr>
                <w:rFonts w:ascii="Traditional Arabic" w:eastAsia="Times New Roman" w:hAnsi="Traditional Arabic" w:cs="Traditional Arabic"/>
                <w:color w:val="000000"/>
                <w:sz w:val="20"/>
                <w:szCs w:val="20"/>
                <w:lang w:eastAsia="en-GB"/>
              </w:rPr>
              <w:t>الشهيد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Witness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Al-Haqq (</w:t>
            </w:r>
            <w:r w:rsidRPr="005E30B8">
              <w:rPr>
                <w:rFonts w:ascii="Traditional Arabic" w:eastAsia="Times New Roman" w:hAnsi="Traditional Arabic" w:cs="Traditional Arabic"/>
                <w:color w:val="000000"/>
                <w:sz w:val="20"/>
                <w:szCs w:val="20"/>
                <w:lang w:eastAsia="en-GB"/>
              </w:rPr>
              <w:t>الحق</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Truth</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Al-Wakil (</w:t>
            </w:r>
            <w:r w:rsidRPr="005E30B8">
              <w:rPr>
                <w:rFonts w:ascii="Traditional Arabic" w:eastAsia="Times New Roman" w:hAnsi="Traditional Arabic" w:cs="Traditional Arabic"/>
                <w:color w:val="000000"/>
                <w:sz w:val="20"/>
                <w:szCs w:val="20"/>
                <w:lang w:eastAsia="en-GB"/>
              </w:rPr>
              <w:t>الوكيل</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Trustee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Al-Qawiyy (</w:t>
            </w:r>
            <w:r w:rsidRPr="005E30B8">
              <w:rPr>
                <w:rFonts w:ascii="Traditional Arabic" w:eastAsia="Times New Roman" w:hAnsi="Traditional Arabic" w:cs="Traditional Arabic"/>
                <w:color w:val="000000"/>
                <w:sz w:val="20"/>
                <w:szCs w:val="20"/>
                <w:lang w:eastAsia="en-GB"/>
              </w:rPr>
              <w:t>القوى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Possessor of All Strength</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Al-Matin (</w:t>
            </w:r>
            <w:r w:rsidRPr="005E30B8">
              <w:rPr>
                <w:rFonts w:ascii="Traditional Arabic" w:eastAsia="Times New Roman" w:hAnsi="Traditional Arabic" w:cs="Traditional Arabic"/>
                <w:color w:val="000000"/>
                <w:sz w:val="20"/>
                <w:szCs w:val="20"/>
                <w:lang w:eastAsia="en-GB"/>
              </w:rPr>
              <w:t>المتين</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Forceful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Al-Waliyy (</w:t>
            </w:r>
            <w:r w:rsidRPr="005E30B8">
              <w:rPr>
                <w:rFonts w:ascii="Traditional Arabic" w:eastAsia="Times New Roman" w:hAnsi="Traditional Arabic" w:cs="Traditional Arabic"/>
                <w:color w:val="000000"/>
                <w:sz w:val="20"/>
                <w:szCs w:val="20"/>
                <w:lang w:eastAsia="en-GB"/>
              </w:rPr>
              <w:t>الولى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Governor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Al-Hamid (</w:t>
            </w:r>
            <w:r w:rsidRPr="005E30B8">
              <w:rPr>
                <w:rFonts w:ascii="Traditional Arabic" w:eastAsia="Times New Roman" w:hAnsi="Traditional Arabic" w:cs="Traditional Arabic"/>
                <w:color w:val="000000"/>
                <w:sz w:val="20"/>
                <w:szCs w:val="20"/>
                <w:lang w:eastAsia="en-GB"/>
              </w:rPr>
              <w:t>الحميد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Praised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lastRenderedPageBreak/>
              <w:t>58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Al-Muhsi (</w:t>
            </w:r>
            <w:r w:rsidRPr="005E30B8">
              <w:rPr>
                <w:rFonts w:ascii="Traditional Arabic" w:eastAsia="Times New Roman" w:hAnsi="Traditional Arabic" w:cs="Traditional Arabic"/>
                <w:color w:val="000000"/>
                <w:sz w:val="20"/>
                <w:szCs w:val="20"/>
                <w:lang w:eastAsia="en-GB"/>
              </w:rPr>
              <w:t>المحصى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Appraiser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59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Al-Mubdi' (</w:t>
            </w:r>
            <w:r w:rsidRPr="005E30B8">
              <w:rPr>
                <w:rFonts w:ascii="Traditional Arabic" w:eastAsia="Times New Roman" w:hAnsi="Traditional Arabic" w:cs="Traditional Arabic"/>
                <w:color w:val="000000"/>
                <w:sz w:val="20"/>
                <w:szCs w:val="20"/>
                <w:lang w:eastAsia="en-GB"/>
              </w:rPr>
              <w:t>المبدئ</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Originator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Al-Mu'id (</w:t>
            </w:r>
            <w:r w:rsidRPr="005E30B8">
              <w:rPr>
                <w:rFonts w:ascii="Traditional Arabic" w:eastAsia="Times New Roman" w:hAnsi="Traditional Arabic" w:cs="Traditional Arabic"/>
                <w:color w:val="000000"/>
                <w:sz w:val="20"/>
                <w:szCs w:val="20"/>
                <w:lang w:eastAsia="en-GB"/>
              </w:rPr>
              <w:t>المعيد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Restorer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Al-Muhyi (</w:t>
            </w:r>
            <w:r w:rsidRPr="005E30B8">
              <w:rPr>
                <w:rFonts w:ascii="Traditional Arabic" w:eastAsia="Times New Roman" w:hAnsi="Traditional Arabic" w:cs="Traditional Arabic"/>
                <w:color w:val="000000"/>
                <w:sz w:val="20"/>
                <w:szCs w:val="20"/>
                <w:lang w:eastAsia="en-GB"/>
              </w:rPr>
              <w:t>المحيى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Giver of Life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Al-Mumit (</w:t>
            </w:r>
            <w:r w:rsidRPr="005E30B8">
              <w:rPr>
                <w:rFonts w:ascii="Traditional Arabic" w:eastAsia="Times New Roman" w:hAnsi="Traditional Arabic" w:cs="Traditional Arabic"/>
                <w:color w:val="000000"/>
                <w:sz w:val="20"/>
                <w:szCs w:val="20"/>
                <w:lang w:eastAsia="en-GB"/>
              </w:rPr>
              <w:t>المميت</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Taker of Life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Al-Hayy (</w:t>
            </w:r>
            <w:r w:rsidRPr="005E30B8">
              <w:rPr>
                <w:rFonts w:ascii="Traditional Arabic" w:eastAsia="Times New Roman" w:hAnsi="Traditional Arabic" w:cs="Traditional Arabic"/>
                <w:color w:val="000000"/>
                <w:sz w:val="20"/>
                <w:szCs w:val="20"/>
                <w:lang w:eastAsia="en-GB"/>
              </w:rPr>
              <w:t>الحي</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Ever Living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Al-Qayyum (</w:t>
            </w:r>
            <w:r w:rsidRPr="005E30B8">
              <w:rPr>
                <w:rFonts w:ascii="Traditional Arabic" w:eastAsia="Times New Roman" w:hAnsi="Traditional Arabic" w:cs="Traditional Arabic"/>
                <w:color w:val="000000"/>
                <w:sz w:val="20"/>
                <w:szCs w:val="20"/>
                <w:lang w:eastAsia="en-GB"/>
              </w:rPr>
              <w:t>القيوم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Self-Existing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Al-Wajid (</w:t>
            </w:r>
            <w:r w:rsidRPr="005E30B8">
              <w:rPr>
                <w:rFonts w:ascii="Traditional Arabic" w:eastAsia="Times New Roman" w:hAnsi="Traditional Arabic" w:cs="Traditional Arabic"/>
                <w:color w:val="000000"/>
                <w:sz w:val="20"/>
                <w:szCs w:val="20"/>
                <w:lang w:eastAsia="en-GB"/>
              </w:rPr>
              <w:t>الواجد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Finder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Al-Majid (</w:t>
            </w:r>
            <w:r w:rsidRPr="005E30B8">
              <w:rPr>
                <w:rFonts w:ascii="Traditional Arabic" w:eastAsia="Times New Roman" w:hAnsi="Traditional Arabic" w:cs="Traditional Arabic"/>
                <w:color w:val="000000"/>
                <w:sz w:val="20"/>
                <w:szCs w:val="20"/>
                <w:lang w:eastAsia="en-GB"/>
              </w:rPr>
              <w:t>الماجد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Glorious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Al-Wahid (</w:t>
            </w:r>
            <w:r w:rsidRPr="005E30B8">
              <w:rPr>
                <w:rFonts w:ascii="Traditional Arabic" w:eastAsia="Times New Roman" w:hAnsi="Traditional Arabic" w:cs="Traditional Arabic"/>
                <w:color w:val="000000"/>
                <w:sz w:val="20"/>
                <w:szCs w:val="20"/>
                <w:lang w:eastAsia="en-GB"/>
              </w:rPr>
              <w:t>الواحد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One, the All Inclusive, The Indivisible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As-Samad (</w:t>
            </w:r>
            <w:r w:rsidRPr="005E30B8">
              <w:rPr>
                <w:rFonts w:ascii="Traditional Arabic" w:eastAsia="Times New Roman" w:hAnsi="Traditional Arabic" w:cs="Traditional Arabic"/>
                <w:color w:val="000000"/>
                <w:sz w:val="20"/>
                <w:szCs w:val="20"/>
                <w:lang w:eastAsia="en-GB"/>
              </w:rPr>
              <w:t>الصمد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Satisfier of All Needs</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69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Al-Qadir (</w:t>
            </w:r>
            <w:r w:rsidRPr="005E30B8">
              <w:rPr>
                <w:rFonts w:ascii="Traditional Arabic" w:eastAsia="Times New Roman" w:hAnsi="Traditional Arabic" w:cs="Traditional Arabic"/>
                <w:color w:val="000000"/>
                <w:sz w:val="20"/>
                <w:szCs w:val="20"/>
                <w:lang w:eastAsia="en-GB"/>
              </w:rPr>
              <w:t>القادر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All Powerful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Al-Muqtadir (</w:t>
            </w:r>
            <w:r w:rsidRPr="005E30B8">
              <w:rPr>
                <w:rFonts w:ascii="Traditional Arabic" w:eastAsia="Times New Roman" w:hAnsi="Traditional Arabic" w:cs="Traditional Arabic"/>
                <w:color w:val="000000"/>
                <w:sz w:val="20"/>
                <w:szCs w:val="20"/>
                <w:lang w:eastAsia="en-GB"/>
              </w:rPr>
              <w:t>المقتدر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Creator of All Power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Al-Muqaddim (</w:t>
            </w:r>
            <w:r w:rsidRPr="005E30B8">
              <w:rPr>
                <w:rFonts w:ascii="Traditional Arabic" w:eastAsia="Times New Roman" w:hAnsi="Traditional Arabic" w:cs="Traditional Arabic"/>
                <w:color w:val="000000"/>
                <w:sz w:val="20"/>
                <w:szCs w:val="20"/>
                <w:lang w:eastAsia="en-GB"/>
              </w:rPr>
              <w:t>المقدم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Expediter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Al-Mu'akhkhir (</w:t>
            </w:r>
            <w:r w:rsidRPr="005E30B8">
              <w:rPr>
                <w:rFonts w:ascii="Traditional Arabic" w:eastAsia="Times New Roman" w:hAnsi="Traditional Arabic" w:cs="Traditional Arabic"/>
                <w:color w:val="000000"/>
                <w:sz w:val="20"/>
                <w:szCs w:val="20"/>
                <w:lang w:eastAsia="en-GB"/>
              </w:rPr>
              <w:t>المؤخر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Delayer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Al-Awwal (</w:t>
            </w:r>
            <w:r w:rsidRPr="005E30B8">
              <w:rPr>
                <w:rFonts w:ascii="Traditional Arabic" w:eastAsia="Times New Roman" w:hAnsi="Traditional Arabic" w:cs="Traditional Arabic"/>
                <w:color w:val="000000"/>
                <w:sz w:val="20"/>
                <w:szCs w:val="20"/>
                <w:lang w:eastAsia="en-GB"/>
              </w:rPr>
              <w:t>الأول</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First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Al-Akhir (</w:t>
            </w:r>
            <w:r w:rsidRPr="005E30B8">
              <w:rPr>
                <w:rFonts w:ascii="Traditional Arabic" w:eastAsia="Times New Roman" w:hAnsi="Traditional Arabic" w:cs="Traditional Arabic"/>
                <w:color w:val="000000"/>
                <w:sz w:val="20"/>
                <w:szCs w:val="20"/>
                <w:lang w:eastAsia="en-GB"/>
              </w:rPr>
              <w:t>الأخر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Last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Az-Zahir (</w:t>
            </w:r>
            <w:r w:rsidRPr="005E30B8">
              <w:rPr>
                <w:rFonts w:ascii="Traditional Arabic" w:eastAsia="Times New Roman" w:hAnsi="Traditional Arabic" w:cs="Traditional Arabic"/>
                <w:color w:val="000000"/>
                <w:sz w:val="20"/>
                <w:szCs w:val="20"/>
                <w:lang w:eastAsia="en-GB"/>
              </w:rPr>
              <w:t>الظاهر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Manifest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Al-Batin (</w:t>
            </w:r>
            <w:r w:rsidRPr="005E30B8">
              <w:rPr>
                <w:rFonts w:ascii="Traditional Arabic" w:eastAsia="Times New Roman" w:hAnsi="Traditional Arabic" w:cs="Traditional Arabic"/>
                <w:color w:val="000000"/>
                <w:sz w:val="20"/>
                <w:szCs w:val="20"/>
                <w:lang w:eastAsia="en-GB"/>
              </w:rPr>
              <w:t>الباطن</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Hidden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Al-Wali (</w:t>
            </w:r>
            <w:r w:rsidRPr="005E30B8">
              <w:rPr>
                <w:rFonts w:ascii="Traditional Arabic" w:eastAsia="Times New Roman" w:hAnsi="Traditional Arabic" w:cs="Traditional Arabic"/>
                <w:color w:val="000000"/>
                <w:sz w:val="20"/>
                <w:szCs w:val="20"/>
                <w:lang w:eastAsia="en-GB"/>
              </w:rPr>
              <w:t>الوالي</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Protecting Friend</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Al-Muta'ali (</w:t>
            </w:r>
            <w:r w:rsidRPr="005E30B8">
              <w:rPr>
                <w:rFonts w:ascii="Traditional Arabic" w:eastAsia="Times New Roman" w:hAnsi="Traditional Arabic" w:cs="Traditional Arabic"/>
                <w:color w:val="000000"/>
                <w:sz w:val="20"/>
                <w:szCs w:val="20"/>
                <w:lang w:eastAsia="en-GB"/>
              </w:rPr>
              <w:t>المتعالي</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Supreme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79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Al-Barr (</w:t>
            </w:r>
            <w:r w:rsidRPr="005E30B8">
              <w:rPr>
                <w:rFonts w:ascii="Traditional Arabic" w:eastAsia="Times New Roman" w:hAnsi="Traditional Arabic" w:cs="Traditional Arabic"/>
                <w:color w:val="000000"/>
                <w:sz w:val="20"/>
                <w:szCs w:val="20"/>
                <w:lang w:eastAsia="en-GB"/>
              </w:rPr>
              <w:t>البر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Doer of Good</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At-Tawwab (</w:t>
            </w:r>
            <w:r w:rsidRPr="005E30B8">
              <w:rPr>
                <w:rFonts w:ascii="Traditional Arabic" w:eastAsia="Times New Roman" w:hAnsi="Traditional Arabic" w:cs="Traditional Arabic"/>
                <w:color w:val="000000"/>
                <w:sz w:val="20"/>
                <w:szCs w:val="20"/>
                <w:lang w:eastAsia="en-GB"/>
              </w:rPr>
              <w:t>التواب</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Guide to Repentance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Al-Muntaqim (</w:t>
            </w:r>
            <w:r w:rsidRPr="005E30B8">
              <w:rPr>
                <w:rFonts w:ascii="Traditional Arabic" w:eastAsia="Times New Roman" w:hAnsi="Traditional Arabic" w:cs="Traditional Arabic"/>
                <w:color w:val="000000"/>
                <w:sz w:val="20"/>
                <w:szCs w:val="20"/>
                <w:lang w:eastAsia="en-GB"/>
              </w:rPr>
              <w:t>المنتقم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Avenger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Al-'Afuww (</w:t>
            </w:r>
            <w:r w:rsidRPr="005E30B8">
              <w:rPr>
                <w:rFonts w:ascii="Traditional Arabic" w:eastAsia="Times New Roman" w:hAnsi="Traditional Arabic" w:cs="Traditional Arabic"/>
                <w:color w:val="000000"/>
                <w:sz w:val="20"/>
                <w:szCs w:val="20"/>
                <w:lang w:eastAsia="en-GB"/>
              </w:rPr>
              <w:t>العفو</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Forgiver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Ar-Ra'uf (</w:t>
            </w:r>
            <w:r w:rsidRPr="005E30B8">
              <w:rPr>
                <w:rFonts w:ascii="Traditional Arabic" w:eastAsia="Times New Roman" w:hAnsi="Traditional Arabic" w:cs="Traditional Arabic"/>
                <w:color w:val="000000"/>
                <w:sz w:val="20"/>
                <w:szCs w:val="20"/>
                <w:lang w:eastAsia="en-GB"/>
              </w:rPr>
              <w:t>الرؤوف</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Clement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Malik-al-Mulk (</w:t>
            </w:r>
            <w:r w:rsidRPr="005E30B8">
              <w:rPr>
                <w:rFonts w:ascii="Traditional Arabic" w:eastAsia="Times New Roman" w:hAnsi="Traditional Arabic" w:cs="Traditional Arabic"/>
                <w:color w:val="000000"/>
                <w:sz w:val="20"/>
                <w:szCs w:val="20"/>
                <w:lang w:eastAsia="en-GB"/>
              </w:rPr>
              <w:t>مالك</w:t>
            </w:r>
            <w:r w:rsidRPr="005E30B8">
              <w:rPr>
                <w:rFonts w:ascii="Palatino Linotype" w:eastAsia="Times New Roman" w:hAnsi="Palatino Linotype" w:cs="Traditional Arabic"/>
                <w:color w:val="000000"/>
                <w:sz w:val="20"/>
                <w:szCs w:val="20"/>
                <w:lang w:eastAsia="en-GB"/>
              </w:rPr>
              <w:t xml:space="preserve"> </w:t>
            </w:r>
            <w:r w:rsidRPr="005E30B8">
              <w:rPr>
                <w:rFonts w:ascii="Traditional Arabic" w:eastAsia="Times New Roman" w:hAnsi="Traditional Arabic" w:cs="Traditional Arabic"/>
                <w:color w:val="000000"/>
                <w:sz w:val="20"/>
                <w:szCs w:val="20"/>
                <w:lang w:eastAsia="en-GB"/>
              </w:rPr>
              <w:t>الملك</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Owner of All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Dhu-al-Jalal wa-al-Ikram (</w:t>
            </w:r>
            <w:r w:rsidRPr="005E30B8">
              <w:rPr>
                <w:rFonts w:ascii="Traditional Arabic" w:eastAsia="Times New Roman" w:hAnsi="Traditional Arabic" w:cs="Traditional Arabic"/>
                <w:color w:val="000000"/>
                <w:sz w:val="20"/>
                <w:szCs w:val="20"/>
                <w:lang w:eastAsia="en-GB"/>
              </w:rPr>
              <w:t>ذو</w:t>
            </w:r>
            <w:r w:rsidRPr="005E30B8">
              <w:rPr>
                <w:rFonts w:ascii="Palatino Linotype" w:eastAsia="Times New Roman" w:hAnsi="Palatino Linotype" w:cs="Traditional Arabic"/>
                <w:color w:val="000000"/>
                <w:sz w:val="20"/>
                <w:szCs w:val="20"/>
                <w:lang w:eastAsia="en-GB"/>
              </w:rPr>
              <w:t xml:space="preserve"> </w:t>
            </w:r>
            <w:r w:rsidRPr="005E30B8">
              <w:rPr>
                <w:rFonts w:ascii="Traditional Arabic" w:eastAsia="Times New Roman" w:hAnsi="Traditional Arabic" w:cs="Traditional Arabic"/>
                <w:color w:val="000000"/>
                <w:sz w:val="20"/>
                <w:szCs w:val="20"/>
                <w:lang w:eastAsia="en-GB"/>
              </w:rPr>
              <w:t>الجلال</w:t>
            </w:r>
            <w:r w:rsidRPr="005E30B8">
              <w:rPr>
                <w:rFonts w:ascii="Palatino Linotype" w:eastAsia="Times New Roman" w:hAnsi="Palatino Linotype" w:cs="Traditional Arabic"/>
                <w:color w:val="000000"/>
                <w:sz w:val="20"/>
                <w:szCs w:val="20"/>
                <w:lang w:eastAsia="en-GB"/>
              </w:rPr>
              <w:t xml:space="preserve"> </w:t>
            </w:r>
            <w:r w:rsidRPr="005E30B8">
              <w:rPr>
                <w:rFonts w:ascii="Traditional Arabic" w:eastAsia="Times New Roman" w:hAnsi="Traditional Arabic" w:cs="Traditional Arabic"/>
                <w:color w:val="000000"/>
                <w:sz w:val="20"/>
                <w:szCs w:val="20"/>
                <w:lang w:eastAsia="en-GB"/>
              </w:rPr>
              <w:t>و</w:t>
            </w:r>
            <w:r w:rsidRPr="005E30B8">
              <w:rPr>
                <w:rFonts w:ascii="Palatino Linotype" w:eastAsia="Times New Roman" w:hAnsi="Palatino Linotype" w:cs="Traditional Arabic"/>
                <w:color w:val="000000"/>
                <w:sz w:val="20"/>
                <w:szCs w:val="20"/>
                <w:lang w:eastAsia="en-GB"/>
              </w:rPr>
              <w:t xml:space="preserve"> </w:t>
            </w:r>
            <w:r w:rsidRPr="005E30B8">
              <w:rPr>
                <w:rFonts w:ascii="Traditional Arabic" w:eastAsia="Times New Roman" w:hAnsi="Traditional Arabic" w:cs="Traditional Arabic"/>
                <w:color w:val="000000"/>
                <w:sz w:val="20"/>
                <w:szCs w:val="20"/>
                <w:lang w:eastAsia="en-GB"/>
              </w:rPr>
              <w:t>الإكرام</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Lord of Majesty and Bounty</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Al-Muqsit (</w:t>
            </w:r>
            <w:r w:rsidRPr="005E30B8">
              <w:rPr>
                <w:rFonts w:ascii="Traditional Arabic" w:eastAsia="Times New Roman" w:hAnsi="Traditional Arabic" w:cs="Traditional Arabic"/>
                <w:color w:val="000000"/>
                <w:sz w:val="20"/>
                <w:szCs w:val="20"/>
                <w:lang w:eastAsia="en-GB"/>
              </w:rPr>
              <w:t>المقسط</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Equitable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lastRenderedPageBreak/>
              <w:t>87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Al-Jami' (</w:t>
            </w:r>
            <w:r w:rsidRPr="005E30B8">
              <w:rPr>
                <w:rFonts w:ascii="Traditional Arabic" w:eastAsia="Times New Roman" w:hAnsi="Traditional Arabic" w:cs="Traditional Arabic"/>
                <w:color w:val="000000"/>
                <w:sz w:val="20"/>
                <w:szCs w:val="20"/>
                <w:lang w:eastAsia="en-GB"/>
              </w:rPr>
              <w:t>الجامع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Gatherer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Al-Ghani (</w:t>
            </w:r>
            <w:r w:rsidRPr="005E30B8">
              <w:rPr>
                <w:rFonts w:ascii="Traditional Arabic" w:eastAsia="Times New Roman" w:hAnsi="Traditional Arabic" w:cs="Traditional Arabic"/>
                <w:color w:val="000000"/>
                <w:sz w:val="20"/>
                <w:szCs w:val="20"/>
                <w:lang w:eastAsia="en-GB"/>
              </w:rPr>
              <w:t>الغنى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Rich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89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Al-Mughni (</w:t>
            </w:r>
            <w:r w:rsidRPr="005E30B8">
              <w:rPr>
                <w:rFonts w:ascii="Traditional Arabic" w:eastAsia="Times New Roman" w:hAnsi="Traditional Arabic" w:cs="Traditional Arabic"/>
                <w:color w:val="000000"/>
                <w:sz w:val="20"/>
                <w:szCs w:val="20"/>
                <w:lang w:eastAsia="en-GB"/>
              </w:rPr>
              <w:t>المغنى</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Enricher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90</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Al-Mani'(</w:t>
            </w:r>
            <w:r w:rsidRPr="005E30B8">
              <w:rPr>
                <w:rFonts w:ascii="Traditional Arabic" w:eastAsia="Times New Roman" w:hAnsi="Traditional Arabic" w:cs="Traditional Arabic"/>
                <w:color w:val="000000"/>
                <w:sz w:val="20"/>
                <w:szCs w:val="20"/>
                <w:lang w:eastAsia="en-GB"/>
              </w:rPr>
              <w:t>المانع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Preventer of Harm</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91</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Ad-Darr (</w:t>
            </w:r>
            <w:r w:rsidRPr="005E30B8">
              <w:rPr>
                <w:rFonts w:ascii="Traditional Arabic" w:eastAsia="Times New Roman" w:hAnsi="Traditional Arabic" w:cs="Traditional Arabic"/>
                <w:color w:val="000000"/>
                <w:sz w:val="20"/>
                <w:szCs w:val="20"/>
                <w:lang w:eastAsia="en-GB"/>
              </w:rPr>
              <w:t>الضار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Creator of The Harmful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92</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An-Nafi' (</w:t>
            </w:r>
            <w:r w:rsidRPr="005E30B8">
              <w:rPr>
                <w:rFonts w:ascii="Traditional Arabic" w:eastAsia="Times New Roman" w:hAnsi="Traditional Arabic" w:cs="Traditional Arabic"/>
                <w:color w:val="000000"/>
                <w:sz w:val="20"/>
                <w:szCs w:val="20"/>
                <w:lang w:eastAsia="en-GB"/>
              </w:rPr>
              <w:t>النافع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Creator of Good</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93</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An-Nur (</w:t>
            </w:r>
            <w:r w:rsidRPr="005E30B8">
              <w:rPr>
                <w:rFonts w:ascii="Traditional Arabic" w:eastAsia="Times New Roman" w:hAnsi="Traditional Arabic" w:cs="Traditional Arabic"/>
                <w:color w:val="000000"/>
                <w:sz w:val="20"/>
                <w:szCs w:val="20"/>
                <w:lang w:eastAsia="en-GB"/>
              </w:rPr>
              <w:t>النور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Light</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94</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Al-Hadi (</w:t>
            </w:r>
            <w:r w:rsidRPr="005E30B8">
              <w:rPr>
                <w:rFonts w:ascii="Traditional Arabic" w:eastAsia="Times New Roman" w:hAnsi="Traditional Arabic" w:cs="Traditional Arabic"/>
                <w:color w:val="000000"/>
                <w:sz w:val="20"/>
                <w:szCs w:val="20"/>
                <w:lang w:eastAsia="en-GB"/>
              </w:rPr>
              <w:t>الهادي</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Guide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95</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Al-Badi (</w:t>
            </w:r>
            <w:r w:rsidRPr="005E30B8">
              <w:rPr>
                <w:rFonts w:ascii="Traditional Arabic" w:eastAsia="Times New Roman" w:hAnsi="Traditional Arabic" w:cs="Traditional Arabic"/>
                <w:color w:val="000000"/>
                <w:sz w:val="20"/>
                <w:szCs w:val="20"/>
                <w:lang w:eastAsia="en-GB"/>
              </w:rPr>
              <w:t>البديع</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Originator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96</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Al-Baqi (</w:t>
            </w:r>
            <w:r w:rsidRPr="005E30B8">
              <w:rPr>
                <w:rFonts w:ascii="Traditional Arabic" w:eastAsia="Times New Roman" w:hAnsi="Traditional Arabic" w:cs="Traditional Arabic"/>
                <w:color w:val="000000"/>
                <w:sz w:val="20"/>
                <w:szCs w:val="20"/>
                <w:lang w:eastAsia="en-GB"/>
              </w:rPr>
              <w:t>الباقي</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Everlasting One</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97</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Al-Warith (</w:t>
            </w:r>
            <w:r w:rsidRPr="005E30B8">
              <w:rPr>
                <w:rFonts w:ascii="Traditional Arabic" w:eastAsia="Times New Roman" w:hAnsi="Traditional Arabic" w:cs="Traditional Arabic"/>
                <w:color w:val="000000"/>
                <w:sz w:val="20"/>
                <w:szCs w:val="20"/>
                <w:lang w:eastAsia="en-GB"/>
              </w:rPr>
              <w:t>الوارث</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Inheritor of All</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98</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Ar-Rashid (</w:t>
            </w:r>
            <w:r w:rsidRPr="005E30B8">
              <w:rPr>
                <w:rFonts w:ascii="Traditional Arabic" w:eastAsia="Times New Roman" w:hAnsi="Traditional Arabic" w:cs="Traditional Arabic"/>
                <w:color w:val="000000"/>
                <w:sz w:val="20"/>
                <w:szCs w:val="20"/>
                <w:lang w:eastAsia="en-GB"/>
              </w:rPr>
              <w:t>الرشيد</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Righteous Teacher</w:t>
            </w:r>
          </w:p>
        </w:tc>
      </w:tr>
      <w:tr w:rsidR="00E0041A" w:rsidRPr="005E30B8" w:rsidTr="00734445">
        <w:trPr>
          <w:tblCellSpacing w:w="7" w:type="dxa"/>
          <w:jc w:val="center"/>
        </w:trPr>
        <w:tc>
          <w:tcPr>
            <w:tcW w:w="322" w:type="dxa"/>
            <w:shd w:val="clear" w:color="auto" w:fill="auto"/>
            <w:vAlign w:val="center"/>
            <w:hideMark/>
          </w:tcPr>
          <w:p w:rsidR="00E0041A" w:rsidRPr="005E30B8" w:rsidRDefault="00E0041A" w:rsidP="00734445">
            <w:pPr>
              <w:spacing w:after="0" w:line="240" w:lineRule="auto"/>
              <w:jc w:val="right"/>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99</w:t>
            </w:r>
          </w:p>
        </w:tc>
        <w:tc>
          <w:tcPr>
            <w:tcW w:w="2537"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As-Sabur (</w:t>
            </w:r>
            <w:r w:rsidRPr="005E30B8">
              <w:rPr>
                <w:rFonts w:ascii="Traditional Arabic" w:eastAsia="Times New Roman" w:hAnsi="Traditional Arabic" w:cs="Traditional Arabic"/>
                <w:color w:val="000000"/>
                <w:sz w:val="20"/>
                <w:szCs w:val="20"/>
                <w:lang w:eastAsia="en-GB"/>
              </w:rPr>
              <w:t>الصبور</w:t>
            </w:r>
            <w:r w:rsidRPr="005E30B8">
              <w:rPr>
                <w:rFonts w:ascii="Palatino Linotype" w:eastAsia="Times New Roman" w:hAnsi="Palatino Linotype" w:cs="Traditional Arabic"/>
                <w:color w:val="000000"/>
                <w:sz w:val="20"/>
                <w:szCs w:val="20"/>
                <w:lang w:eastAsia="en-GB"/>
              </w:rPr>
              <w:t>)</w:t>
            </w:r>
          </w:p>
        </w:tc>
        <w:tc>
          <w:tcPr>
            <w:tcW w:w="2868" w:type="dxa"/>
            <w:shd w:val="clear" w:color="auto" w:fill="auto"/>
            <w:vAlign w:val="center"/>
            <w:hideMark/>
          </w:tcPr>
          <w:p w:rsidR="00E0041A" w:rsidRPr="005E30B8" w:rsidRDefault="00E0041A" w:rsidP="00734445">
            <w:pPr>
              <w:spacing w:after="0" w:line="240" w:lineRule="auto"/>
              <w:jc w:val="center"/>
              <w:rPr>
                <w:rFonts w:ascii="Palatino Linotype" w:eastAsia="Times New Roman" w:hAnsi="Palatino Linotype" w:cs="Traditional Arabic"/>
                <w:color w:val="000000"/>
                <w:sz w:val="20"/>
                <w:szCs w:val="20"/>
                <w:lang w:eastAsia="en-GB"/>
              </w:rPr>
            </w:pPr>
            <w:r w:rsidRPr="005E30B8">
              <w:rPr>
                <w:rFonts w:ascii="Palatino Linotype" w:eastAsia="Times New Roman" w:hAnsi="Palatino Linotype" w:cs="Traditional Arabic"/>
                <w:color w:val="000000"/>
                <w:sz w:val="20"/>
                <w:szCs w:val="20"/>
                <w:lang w:eastAsia="en-GB"/>
              </w:rPr>
              <w:t>The Patient One</w:t>
            </w:r>
          </w:p>
        </w:tc>
      </w:tr>
    </w:tbl>
    <w:p w:rsidR="00E0041A" w:rsidRPr="005E30B8" w:rsidRDefault="00E0041A" w:rsidP="00E0041A">
      <w:pPr>
        <w:spacing w:after="0" w:line="360" w:lineRule="auto"/>
        <w:rPr>
          <w:rFonts w:ascii="Palatino Linotype" w:hAnsi="Palatino Linotype"/>
          <w:sz w:val="24"/>
          <w:szCs w:val="24"/>
        </w:rPr>
        <w:sectPr w:rsidR="00E0041A" w:rsidRPr="005E30B8" w:rsidSect="00734445">
          <w:headerReference w:type="default" r:id="rId35"/>
          <w:footerReference w:type="default" r:id="rId36"/>
          <w:footerReference w:type="first" r:id="rId37"/>
          <w:type w:val="continuous"/>
          <w:pgSz w:w="11906" w:h="16838"/>
          <w:pgMar w:top="1440" w:right="1440" w:bottom="1276" w:left="1701" w:header="708" w:footer="708" w:gutter="0"/>
          <w:cols w:space="708"/>
          <w:titlePg/>
          <w:docGrid w:linePitch="360"/>
        </w:sectPr>
      </w:pPr>
    </w:p>
    <w:p w:rsidR="00297E6B" w:rsidRPr="005E30B8" w:rsidRDefault="000A1D7C" w:rsidP="00E317B3">
      <w:pPr>
        <w:spacing w:after="0" w:line="360" w:lineRule="auto"/>
        <w:jc w:val="both"/>
        <w:rPr>
          <w:rFonts w:ascii="Palatino Linotype" w:hAnsi="Palatino Linotype"/>
          <w:sz w:val="24"/>
          <w:szCs w:val="24"/>
        </w:rPr>
      </w:pPr>
      <w:r w:rsidRPr="005E30B8">
        <w:rPr>
          <w:rFonts w:ascii="Palatino Linotype" w:hAnsi="Palatino Linotype"/>
          <w:sz w:val="24"/>
          <w:szCs w:val="24"/>
        </w:rPr>
        <w:lastRenderedPageBreak/>
        <w:t>Reported by: Abu Huraira (R.)</w:t>
      </w:r>
    </w:p>
    <w:p w:rsidR="00ED3DEB" w:rsidRPr="005E30B8" w:rsidRDefault="00ED3DEB"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27001C" w:rsidRPr="005E30B8" w:rsidRDefault="0027001C" w:rsidP="0078610F">
      <w:pPr>
        <w:spacing w:after="0" w:line="360" w:lineRule="auto"/>
        <w:jc w:val="both"/>
        <w:rPr>
          <w:rFonts w:ascii="Palatino Linotype" w:hAnsi="Palatino Linotype"/>
          <w:sz w:val="24"/>
          <w:szCs w:val="24"/>
        </w:rPr>
      </w:pPr>
    </w:p>
    <w:p w:rsidR="00ED3DEB" w:rsidRPr="005E30B8" w:rsidRDefault="00ED3DEB" w:rsidP="0078610F">
      <w:pPr>
        <w:spacing w:after="0" w:line="360" w:lineRule="auto"/>
        <w:jc w:val="both"/>
        <w:rPr>
          <w:rFonts w:ascii="Palatino Linotype" w:hAnsi="Palatino Linotype"/>
          <w:sz w:val="24"/>
          <w:szCs w:val="24"/>
        </w:rPr>
      </w:pPr>
    </w:p>
    <w:p w:rsidR="00ED3DEB" w:rsidRPr="005E30B8" w:rsidRDefault="00ED3DEB" w:rsidP="00734445">
      <w:pPr>
        <w:spacing w:after="0" w:line="360" w:lineRule="auto"/>
        <w:jc w:val="center"/>
        <w:rPr>
          <w:rFonts w:ascii="Palatino Linotype" w:hAnsi="Palatino Linotype"/>
          <w:sz w:val="24"/>
          <w:szCs w:val="24"/>
        </w:rPr>
      </w:pPr>
      <w:r w:rsidRPr="005E30B8">
        <w:rPr>
          <w:rFonts w:ascii="Palatino Linotype" w:hAnsi="Palatino Linotype"/>
          <w:noProof/>
          <w:sz w:val="24"/>
          <w:szCs w:val="24"/>
          <w:lang w:eastAsia="en-GB"/>
        </w:rPr>
        <w:lastRenderedPageBreak/>
        <w:drawing>
          <wp:inline distT="0" distB="0" distL="0" distR="0">
            <wp:extent cx="5731510" cy="2230913"/>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31510" cy="2230913"/>
                    </a:xfrm>
                    <a:prstGeom prst="rect">
                      <a:avLst/>
                    </a:prstGeom>
                    <a:noFill/>
                    <a:ln w="9525">
                      <a:noFill/>
                      <a:miter lim="800000"/>
                      <a:headEnd/>
                      <a:tailEnd/>
                    </a:ln>
                  </pic:spPr>
                </pic:pic>
              </a:graphicData>
            </a:graphic>
          </wp:inline>
        </w:drawing>
      </w:r>
    </w:p>
    <w:p w:rsidR="00ED3DEB" w:rsidRPr="005E30B8" w:rsidRDefault="00ED3DEB" w:rsidP="00734445">
      <w:pPr>
        <w:spacing w:after="0" w:line="360" w:lineRule="auto"/>
        <w:jc w:val="center"/>
        <w:rPr>
          <w:rFonts w:ascii="Palatino Linotype" w:hAnsi="Palatino Linotype"/>
          <w:b/>
          <w:i/>
          <w:shadow/>
          <w:sz w:val="28"/>
          <w:szCs w:val="24"/>
        </w:rPr>
      </w:pPr>
      <w:r w:rsidRPr="005E30B8">
        <w:rPr>
          <w:rFonts w:ascii="Palatino Linotype" w:hAnsi="Palatino Linotype"/>
          <w:b/>
          <w:i/>
          <w:shadow/>
          <w:sz w:val="56"/>
          <w:szCs w:val="24"/>
        </w:rPr>
        <w:t>Nature’s proof of Islam’s Truth!</w:t>
      </w:r>
    </w:p>
    <w:p w:rsidR="00ED3DEB" w:rsidRPr="005E30B8" w:rsidRDefault="00ED3DE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This picture shows one of the forests in Germany’s Capital City (Bonn). The roots of its tree’s –as can be noticed – have formed the Al-Tawheed word – the word of oneness.</w:t>
      </w:r>
    </w:p>
    <w:p w:rsidR="00ED3DEB" w:rsidRPr="005E30B8" w:rsidRDefault="00ED3DE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“La ilaha illallaho Muhammad Rasool Allah.”</w:t>
      </w:r>
    </w:p>
    <w:p w:rsidR="00ED3DEB" w:rsidRPr="005E30B8" w:rsidRDefault="00ED3DE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“There is no deity but Allah and Muhammad (PBUH) is the messenger of Allah.”</w:t>
      </w:r>
    </w:p>
    <w:p w:rsidR="00ED3DEB" w:rsidRPr="005E30B8" w:rsidRDefault="00ED3DE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Research shows that this is a scene on a piece of cultivated farmland in Germany. Many Germans have been said to have embraced Islam upon seeing this miraculous sight and that the German government put steel fences around the part of the farm to prevent people from visiting and witnessing this miraculous site.</w:t>
      </w:r>
    </w:p>
    <w:p w:rsidR="00ED3DEB" w:rsidRPr="005E30B8" w:rsidRDefault="00ED3DE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This discovery is not surprise Allah has revealed in the holy Quran:</w:t>
      </w:r>
    </w:p>
    <w:p w:rsidR="00EE1E91" w:rsidRPr="005E30B8" w:rsidRDefault="00ED3DEB" w:rsidP="0078610F">
      <w:pPr>
        <w:spacing w:after="0" w:line="360" w:lineRule="auto"/>
        <w:jc w:val="both"/>
        <w:rPr>
          <w:rFonts w:ascii="Palatino Linotype" w:hAnsi="Palatino Linotype"/>
          <w:sz w:val="24"/>
          <w:szCs w:val="24"/>
        </w:rPr>
      </w:pPr>
      <w:r w:rsidRPr="005E30B8">
        <w:rPr>
          <w:rFonts w:ascii="Palatino Linotype" w:hAnsi="Palatino Linotype"/>
          <w:sz w:val="24"/>
          <w:szCs w:val="24"/>
        </w:rPr>
        <w:t xml:space="preserve">“Their </w:t>
      </w:r>
      <w:r w:rsidR="00EE1E91" w:rsidRPr="005E30B8">
        <w:rPr>
          <w:rFonts w:ascii="Palatino Linotype" w:hAnsi="Palatino Linotype"/>
          <w:sz w:val="24"/>
          <w:szCs w:val="24"/>
        </w:rPr>
        <w:t>intention</w:t>
      </w:r>
      <w:r w:rsidRPr="005E30B8">
        <w:rPr>
          <w:rFonts w:ascii="Palatino Linotype" w:hAnsi="Palatino Linotype"/>
          <w:sz w:val="24"/>
          <w:szCs w:val="24"/>
        </w:rPr>
        <w:t xml:space="preserve"> is to extinguish Allah’s light (by blowing) with their mouths. But Allah will complete his Light, </w:t>
      </w:r>
      <w:r w:rsidR="00EE1E91" w:rsidRPr="005E30B8">
        <w:rPr>
          <w:rFonts w:ascii="Palatino Linotype" w:hAnsi="Palatino Linotype"/>
          <w:sz w:val="24"/>
          <w:szCs w:val="24"/>
        </w:rPr>
        <w:t>even</w:t>
      </w:r>
      <w:r w:rsidRPr="005E30B8">
        <w:rPr>
          <w:rFonts w:ascii="Palatino Linotype" w:hAnsi="Palatino Linotype"/>
          <w:sz w:val="24"/>
          <w:szCs w:val="24"/>
        </w:rPr>
        <w:t xml:space="preserve"> through the </w:t>
      </w:r>
      <w:r w:rsidR="00EE1E91" w:rsidRPr="005E30B8">
        <w:rPr>
          <w:rFonts w:ascii="Palatino Linotype" w:hAnsi="Palatino Linotype"/>
          <w:sz w:val="24"/>
          <w:szCs w:val="24"/>
        </w:rPr>
        <w:t>Unbelievers</w:t>
      </w:r>
      <w:r w:rsidRPr="005E30B8">
        <w:rPr>
          <w:rFonts w:ascii="Palatino Linotype" w:hAnsi="Palatino Linotype"/>
          <w:sz w:val="24"/>
          <w:szCs w:val="24"/>
        </w:rPr>
        <w:t xml:space="preserve"> may detest (it).” Al Qur’an 61:8</w:t>
      </w:r>
    </w:p>
    <w:p w:rsidR="00734445" w:rsidRPr="005E30B8" w:rsidRDefault="00734445" w:rsidP="0078610F">
      <w:pPr>
        <w:spacing w:after="0" w:line="360" w:lineRule="auto"/>
        <w:jc w:val="both"/>
        <w:rPr>
          <w:rFonts w:ascii="Palatino Linotype" w:hAnsi="Palatino Linotype"/>
          <w:sz w:val="24"/>
          <w:szCs w:val="24"/>
        </w:rPr>
      </w:pPr>
    </w:p>
    <w:p w:rsidR="00EE1E91" w:rsidRPr="005E30B8" w:rsidRDefault="00EE1E91" w:rsidP="0078610F">
      <w:pPr>
        <w:spacing w:after="0" w:line="360" w:lineRule="auto"/>
        <w:jc w:val="both"/>
        <w:rPr>
          <w:rFonts w:ascii="Palatino Linotype" w:hAnsi="Palatino Linotype"/>
          <w:sz w:val="24"/>
          <w:szCs w:val="24"/>
        </w:rPr>
      </w:pPr>
    </w:p>
    <w:p w:rsidR="00EE1E91" w:rsidRPr="005E30B8" w:rsidRDefault="00EE1E91" w:rsidP="00734445">
      <w:pPr>
        <w:spacing w:after="0" w:line="360" w:lineRule="auto"/>
        <w:jc w:val="center"/>
        <w:rPr>
          <w:rFonts w:ascii="Palatino Linotype" w:hAnsi="Palatino Linotype"/>
          <w:b/>
          <w:i/>
          <w:shadow/>
          <w:sz w:val="56"/>
          <w:szCs w:val="24"/>
        </w:rPr>
      </w:pPr>
      <w:r w:rsidRPr="005E30B8">
        <w:rPr>
          <w:rFonts w:ascii="Palatino Linotype" w:hAnsi="Palatino Linotype"/>
          <w:b/>
          <w:i/>
          <w:shadow/>
          <w:sz w:val="56"/>
          <w:szCs w:val="24"/>
        </w:rPr>
        <w:lastRenderedPageBreak/>
        <w:t>Taweez</w:t>
      </w:r>
    </w:p>
    <w:p w:rsidR="00EE1E91" w:rsidRPr="005E30B8" w:rsidRDefault="00953965" w:rsidP="0078610F">
      <w:pPr>
        <w:spacing w:after="0" w:line="360" w:lineRule="auto"/>
        <w:jc w:val="both"/>
        <w:rPr>
          <w:rFonts w:ascii="Palatino Linotype" w:hAnsi="Palatino Linotype"/>
          <w:sz w:val="24"/>
          <w:szCs w:val="24"/>
        </w:rPr>
      </w:pPr>
      <w:r w:rsidRPr="005E30B8">
        <w:rPr>
          <w:rFonts w:ascii="Palatino Linotype" w:hAnsi="Palatino Linotype"/>
          <w:noProof/>
          <w:sz w:val="24"/>
          <w:szCs w:val="24"/>
          <w:lang w:eastAsia="en-GB"/>
        </w:rPr>
        <w:pict>
          <v:shape id="_x0000_s1028" type="#_x0000_t202" style="position:absolute;left:0;text-align:left;margin-left:318.35pt;margin-top:57.75pt;width:144.6pt;height:79.7pt;z-index:251662336;mso-height-percent:200;mso-height-percent:200;mso-width-relative:margin;mso-height-relative:margin">
            <v:textbox style="mso-fit-shape-to-text:t">
              <w:txbxContent>
                <w:p w:rsidR="005E30B8" w:rsidRPr="00EE1E91" w:rsidRDefault="005E30B8" w:rsidP="00EE1E91">
                  <w:pPr>
                    <w:jc w:val="center"/>
                    <w:rPr>
                      <w:b/>
                      <w:sz w:val="44"/>
                    </w:rPr>
                  </w:pPr>
                  <w:r w:rsidRPr="00EE1E91">
                    <w:rPr>
                      <w:b/>
                      <w:sz w:val="44"/>
                    </w:rPr>
                    <w:t>To end Witchcraft</w:t>
                  </w:r>
                </w:p>
              </w:txbxContent>
            </v:textbox>
          </v:shape>
        </w:pict>
      </w:r>
      <w:r w:rsidR="00EE1E91" w:rsidRPr="005E30B8">
        <w:rPr>
          <w:rFonts w:ascii="Palatino Linotype" w:hAnsi="Palatino Linotype"/>
          <w:noProof/>
          <w:sz w:val="24"/>
          <w:szCs w:val="24"/>
          <w:lang w:eastAsia="en-GB"/>
        </w:rPr>
        <w:drawing>
          <wp:inline distT="0" distB="0" distL="0" distR="0">
            <wp:extent cx="3152775" cy="3143250"/>
            <wp:effectExtent l="95250" t="95250" r="66675" b="762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l="1996" t="6191" r="37931" b="49394"/>
                    <a:stretch>
                      <a:fillRect/>
                    </a:stretch>
                  </pic:blipFill>
                  <pic:spPr bwMode="auto">
                    <a:xfrm rot="21441115">
                      <a:off x="0" y="0"/>
                      <a:ext cx="3152775" cy="3143250"/>
                    </a:xfrm>
                    <a:prstGeom prst="rect">
                      <a:avLst/>
                    </a:prstGeom>
                    <a:noFill/>
                    <a:ln w="9525">
                      <a:noFill/>
                      <a:miter lim="800000"/>
                      <a:headEnd/>
                      <a:tailEnd/>
                    </a:ln>
                  </pic:spPr>
                </pic:pic>
              </a:graphicData>
            </a:graphic>
          </wp:inline>
        </w:drawing>
      </w:r>
    </w:p>
    <w:p w:rsidR="00EE1E91" w:rsidRPr="005E30B8" w:rsidRDefault="00953965" w:rsidP="0078610F">
      <w:pPr>
        <w:spacing w:after="0" w:line="360" w:lineRule="auto"/>
        <w:jc w:val="both"/>
        <w:rPr>
          <w:rFonts w:ascii="Palatino Linotype" w:hAnsi="Palatino Linotype"/>
          <w:sz w:val="24"/>
          <w:szCs w:val="24"/>
        </w:rPr>
      </w:pPr>
      <w:r w:rsidRPr="005E30B8">
        <w:rPr>
          <w:rFonts w:ascii="Palatino Linotype" w:hAnsi="Palatino Linotype"/>
          <w:noProof/>
          <w:sz w:val="24"/>
          <w:szCs w:val="24"/>
          <w:lang w:eastAsia="en-GB"/>
        </w:rPr>
        <w:pict>
          <v:shape id="_x0000_s1027" type="#_x0000_t202" style="position:absolute;left:0;text-align:left;margin-left:304.3pt;margin-top:60.5pt;width:144.6pt;height:102.2pt;z-index:251661312;mso-height-percent:200;mso-height-percent:200;mso-width-relative:margin;mso-height-relative:margin">
            <v:textbox style="mso-fit-shape-to-text:t">
              <w:txbxContent>
                <w:p w:rsidR="005E30B8" w:rsidRPr="00EE1E91" w:rsidRDefault="005E30B8" w:rsidP="00EE1E91">
                  <w:pPr>
                    <w:jc w:val="center"/>
                    <w:rPr>
                      <w:b/>
                      <w:sz w:val="40"/>
                    </w:rPr>
                  </w:pPr>
                  <w:r w:rsidRPr="00EE1E91">
                    <w:rPr>
                      <w:b/>
                      <w:sz w:val="40"/>
                    </w:rPr>
                    <w:t>To keep away from Drugs &amp; Alcohol</w:t>
                  </w:r>
                </w:p>
              </w:txbxContent>
            </v:textbox>
          </v:shape>
        </w:pict>
      </w:r>
      <w:r w:rsidR="00EE1E91" w:rsidRPr="005E30B8">
        <w:rPr>
          <w:rFonts w:ascii="Palatino Linotype" w:hAnsi="Palatino Linotype"/>
          <w:noProof/>
          <w:sz w:val="24"/>
          <w:szCs w:val="24"/>
          <w:lang w:eastAsia="en-GB"/>
        </w:rPr>
        <w:drawing>
          <wp:inline distT="0" distB="0" distL="0" distR="0">
            <wp:extent cx="3449955" cy="253555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449955" cy="2535555"/>
                    </a:xfrm>
                    <a:prstGeom prst="rect">
                      <a:avLst/>
                    </a:prstGeom>
                    <a:noFill/>
                    <a:ln w="9525">
                      <a:noFill/>
                      <a:miter lim="800000"/>
                      <a:headEnd/>
                      <a:tailEnd/>
                    </a:ln>
                  </pic:spPr>
                </pic:pic>
              </a:graphicData>
            </a:graphic>
          </wp:inline>
        </w:drawing>
      </w:r>
    </w:p>
    <w:p w:rsidR="00EE1E91" w:rsidRPr="005E30B8" w:rsidRDefault="00EE1E91" w:rsidP="0078610F">
      <w:pPr>
        <w:spacing w:after="0" w:line="360" w:lineRule="auto"/>
        <w:jc w:val="both"/>
        <w:rPr>
          <w:rFonts w:ascii="Palatino Linotype" w:hAnsi="Palatino Linotype"/>
          <w:sz w:val="24"/>
          <w:szCs w:val="24"/>
        </w:rPr>
      </w:pPr>
    </w:p>
    <w:p w:rsidR="00EE1E91" w:rsidRPr="005E30B8" w:rsidRDefault="00EE1E91" w:rsidP="0078610F">
      <w:pPr>
        <w:spacing w:after="0" w:line="360" w:lineRule="auto"/>
        <w:jc w:val="both"/>
        <w:rPr>
          <w:rFonts w:ascii="Palatino Linotype" w:hAnsi="Palatino Linotype"/>
          <w:sz w:val="24"/>
          <w:szCs w:val="24"/>
        </w:rPr>
      </w:pPr>
    </w:p>
    <w:p w:rsidR="00EE1E91" w:rsidRPr="005E30B8" w:rsidRDefault="00EE1E91" w:rsidP="0078610F">
      <w:pPr>
        <w:spacing w:after="0" w:line="360" w:lineRule="auto"/>
        <w:jc w:val="both"/>
        <w:rPr>
          <w:rFonts w:ascii="Palatino Linotype" w:hAnsi="Palatino Linotype"/>
          <w:sz w:val="24"/>
          <w:szCs w:val="24"/>
        </w:rPr>
      </w:pPr>
    </w:p>
    <w:p w:rsidR="00EE1E91" w:rsidRPr="005E30B8" w:rsidRDefault="00953965" w:rsidP="0078610F">
      <w:pPr>
        <w:spacing w:after="0" w:line="360" w:lineRule="auto"/>
        <w:jc w:val="both"/>
        <w:rPr>
          <w:rFonts w:ascii="Palatino Linotype" w:hAnsi="Palatino Linotype"/>
          <w:noProof/>
          <w:sz w:val="24"/>
          <w:szCs w:val="24"/>
          <w:lang w:eastAsia="en-GB"/>
        </w:rPr>
      </w:pPr>
      <w:r w:rsidRPr="005E30B8">
        <w:rPr>
          <w:rFonts w:ascii="Palatino Linotype" w:hAnsi="Palatino Linotype"/>
          <w:noProof/>
          <w:sz w:val="24"/>
          <w:szCs w:val="24"/>
          <w:lang w:eastAsia="en-GB"/>
        </w:rPr>
        <w:lastRenderedPageBreak/>
        <w:pict>
          <v:shape id="_x0000_s1030" type="#_x0000_t202" style="position:absolute;left:0;text-align:left;margin-left:304.9pt;margin-top:53pt;width:144.6pt;height:79.7pt;z-index:251664384;mso-height-percent:200;mso-height-percent:200;mso-width-relative:margin;mso-height-relative:margin">
            <v:textbox style="mso-next-textbox:#_x0000_s1030;mso-fit-shape-to-text:t">
              <w:txbxContent>
                <w:p w:rsidR="005E30B8" w:rsidRPr="00EE1E91" w:rsidRDefault="005E30B8" w:rsidP="00EE1E91">
                  <w:pPr>
                    <w:jc w:val="center"/>
                    <w:rPr>
                      <w:b/>
                      <w:sz w:val="44"/>
                    </w:rPr>
                  </w:pPr>
                  <w:r>
                    <w:rPr>
                      <w:b/>
                      <w:sz w:val="44"/>
                    </w:rPr>
                    <w:t>Love</w:t>
                  </w:r>
                </w:p>
              </w:txbxContent>
            </v:textbox>
          </v:shape>
        </w:pict>
      </w:r>
      <w:r w:rsidR="00734445" w:rsidRPr="005E30B8">
        <w:rPr>
          <w:rFonts w:ascii="Palatino Linotype" w:hAnsi="Palatino Linotype"/>
          <w:noProof/>
          <w:sz w:val="24"/>
          <w:szCs w:val="24"/>
          <w:lang w:eastAsia="en-GB"/>
        </w:rPr>
        <w:drawing>
          <wp:inline distT="0" distB="0" distL="0" distR="0">
            <wp:extent cx="3500451" cy="2209800"/>
            <wp:effectExtent l="19050" t="0" r="4749"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29877" t="49878" r="43142" b="22872"/>
                    <a:stretch>
                      <a:fillRect/>
                    </a:stretch>
                  </pic:blipFill>
                  <pic:spPr bwMode="auto">
                    <a:xfrm>
                      <a:off x="0" y="0"/>
                      <a:ext cx="3504080" cy="2212091"/>
                    </a:xfrm>
                    <a:prstGeom prst="rect">
                      <a:avLst/>
                    </a:prstGeom>
                    <a:noFill/>
                    <a:ln w="9525">
                      <a:noFill/>
                      <a:miter lim="800000"/>
                      <a:headEnd/>
                      <a:tailEnd/>
                    </a:ln>
                  </pic:spPr>
                </pic:pic>
              </a:graphicData>
            </a:graphic>
          </wp:inline>
        </w:drawing>
      </w:r>
    </w:p>
    <w:p w:rsidR="00734445" w:rsidRPr="005E30B8" w:rsidRDefault="00734445" w:rsidP="0078610F">
      <w:pPr>
        <w:spacing w:after="0" w:line="360" w:lineRule="auto"/>
        <w:jc w:val="both"/>
        <w:rPr>
          <w:rFonts w:ascii="Palatino Linotype" w:hAnsi="Palatino Linotype"/>
          <w:sz w:val="24"/>
          <w:szCs w:val="24"/>
        </w:rPr>
      </w:pPr>
    </w:p>
    <w:p w:rsidR="004001FF" w:rsidRPr="005E30B8" w:rsidRDefault="00953965" w:rsidP="0078610F">
      <w:pPr>
        <w:spacing w:after="0" w:line="360" w:lineRule="auto"/>
        <w:jc w:val="both"/>
        <w:rPr>
          <w:rFonts w:ascii="Palatino Linotype" w:hAnsi="Palatino Linotype"/>
          <w:sz w:val="24"/>
          <w:szCs w:val="24"/>
        </w:rPr>
      </w:pPr>
      <w:r w:rsidRPr="005E30B8">
        <w:rPr>
          <w:rFonts w:ascii="Palatino Linotype" w:hAnsi="Palatino Linotype"/>
          <w:noProof/>
          <w:sz w:val="24"/>
          <w:szCs w:val="24"/>
          <w:lang w:eastAsia="en-GB"/>
        </w:rPr>
        <w:pict>
          <v:shape id="_x0000_s1029" type="#_x0000_t202" style="position:absolute;left:0;text-align:left;margin-left:306.1pt;margin-top:49.75pt;width:144.6pt;height:110.6pt;z-index:251663360;mso-height-percent:200;mso-height-percent:200;mso-width-relative:margin;mso-height-relative:margin">
            <v:textbox style="mso-next-textbox:#_x0000_s1029;mso-fit-shape-to-text:t">
              <w:txbxContent>
                <w:p w:rsidR="005E30B8" w:rsidRPr="00EE1E91" w:rsidRDefault="005E30B8" w:rsidP="00EE1E91">
                  <w:pPr>
                    <w:jc w:val="center"/>
                    <w:rPr>
                      <w:b/>
                      <w:sz w:val="44"/>
                    </w:rPr>
                  </w:pPr>
                  <w:r>
                    <w:rPr>
                      <w:b/>
                      <w:sz w:val="44"/>
                    </w:rPr>
                    <w:t xml:space="preserve">Increase </w:t>
                  </w:r>
                  <w:r>
                    <w:rPr>
                      <w:b/>
                      <w:sz w:val="44"/>
                    </w:rPr>
                    <w:br/>
                    <w:t>in</w:t>
                  </w:r>
                  <w:r>
                    <w:rPr>
                      <w:b/>
                      <w:sz w:val="44"/>
                    </w:rPr>
                    <w:br/>
                    <w:t>Wealth</w:t>
                  </w:r>
                </w:p>
              </w:txbxContent>
            </v:textbox>
          </v:shape>
        </w:pict>
      </w:r>
      <w:r w:rsidR="00EE1E91" w:rsidRPr="005E30B8">
        <w:rPr>
          <w:rFonts w:ascii="Palatino Linotype" w:hAnsi="Palatino Linotype"/>
          <w:noProof/>
          <w:sz w:val="24"/>
          <w:szCs w:val="24"/>
          <w:lang w:eastAsia="en-GB"/>
        </w:rPr>
        <w:drawing>
          <wp:inline distT="0" distB="0" distL="0" distR="0">
            <wp:extent cx="3408045" cy="2992755"/>
            <wp:effectExtent l="19050" t="0" r="1905"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3408045" cy="2992755"/>
                    </a:xfrm>
                    <a:prstGeom prst="rect">
                      <a:avLst/>
                    </a:prstGeom>
                    <a:noFill/>
                    <a:ln w="9525">
                      <a:noFill/>
                      <a:miter lim="800000"/>
                      <a:headEnd/>
                      <a:tailEnd/>
                    </a:ln>
                  </pic:spPr>
                </pic:pic>
              </a:graphicData>
            </a:graphic>
          </wp:inline>
        </w:drawing>
      </w:r>
    </w:p>
    <w:p w:rsidR="00EE1E91" w:rsidRPr="005E30B8" w:rsidRDefault="00EE1E91"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860AFC" w:rsidP="0078610F">
      <w:pPr>
        <w:spacing w:after="0" w:line="360" w:lineRule="auto"/>
        <w:jc w:val="both"/>
        <w:rPr>
          <w:rFonts w:ascii="Palatino Linotype" w:hAnsi="Palatino Linotype"/>
          <w:noProof/>
          <w:sz w:val="24"/>
          <w:szCs w:val="24"/>
          <w:lang w:eastAsia="en-GB"/>
        </w:rPr>
      </w:pPr>
    </w:p>
    <w:p w:rsidR="00860AFC" w:rsidRPr="005E30B8" w:rsidRDefault="00953965" w:rsidP="0078610F">
      <w:pPr>
        <w:spacing w:after="0" w:line="360" w:lineRule="auto"/>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33" type="#_x0000_t202" style="position:absolute;left:0;text-align:left;margin-left:12.95pt;margin-top:117.75pt;width:144.6pt;height:48.85pt;z-index:251667456;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Expelling Jinn</w:t>
                  </w:r>
                </w:p>
              </w:txbxContent>
            </v:textbox>
          </v:shape>
        </w:pict>
      </w:r>
      <w:r w:rsidR="00860AFC" w:rsidRPr="005E30B8">
        <w:rPr>
          <w:rFonts w:ascii="Palatino Linotype" w:hAnsi="Palatino Linotype"/>
          <w:sz w:val="24"/>
          <w:szCs w:val="24"/>
        </w:rPr>
        <w:br w:type="textWrapping" w:clear="all"/>
      </w:r>
      <w:r w:rsidR="00860AFC" w:rsidRPr="005E30B8">
        <w:rPr>
          <w:rFonts w:ascii="Palatino Linotype" w:hAnsi="Palatino Linotype"/>
          <w:noProof/>
          <w:sz w:val="24"/>
          <w:szCs w:val="24"/>
          <w:lang w:eastAsia="en-GB"/>
        </w:rPr>
        <w:drawing>
          <wp:anchor distT="0" distB="0" distL="114300" distR="114300" simplePos="0" relativeHeight="251665408" behindDoc="0" locked="0" layoutInCell="1" allowOverlap="1">
            <wp:simplePos x="0" y="0"/>
            <wp:positionH relativeFrom="column">
              <wp:posOffset>-266700</wp:posOffset>
            </wp:positionH>
            <wp:positionV relativeFrom="paragraph">
              <wp:posOffset>126365</wp:posOffset>
            </wp:positionV>
            <wp:extent cx="2985135" cy="3390900"/>
            <wp:effectExtent l="19050" t="0" r="5715"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34019" t="25562" r="41444" b="29775"/>
                    <a:stretch>
                      <a:fillRect/>
                    </a:stretch>
                  </pic:blipFill>
                  <pic:spPr bwMode="auto">
                    <a:xfrm>
                      <a:off x="0" y="0"/>
                      <a:ext cx="2985135" cy="3390900"/>
                    </a:xfrm>
                    <a:prstGeom prst="rect">
                      <a:avLst/>
                    </a:prstGeom>
                    <a:noFill/>
                    <a:ln w="9525">
                      <a:noFill/>
                      <a:miter lim="800000"/>
                      <a:headEnd/>
                      <a:tailEnd/>
                    </a:ln>
                  </pic:spPr>
                </pic:pic>
              </a:graphicData>
            </a:graphic>
          </wp:anchor>
        </w:drawing>
      </w:r>
    </w:p>
    <w:p w:rsidR="00860AFC" w:rsidRPr="005E30B8" w:rsidRDefault="00860AFC" w:rsidP="0078610F">
      <w:pPr>
        <w:jc w:val="both"/>
        <w:rPr>
          <w:rFonts w:ascii="Palatino Linotype" w:hAnsi="Palatino Linotype"/>
          <w:sz w:val="24"/>
          <w:szCs w:val="24"/>
        </w:rPr>
      </w:pP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32" type="#_x0000_t202" style="position:absolute;left:0;text-align:left;margin-left:185.45pt;margin-top:17.7pt;width:144.6pt;height:106.7pt;z-index:251666432;mso-width-relative:margin;mso-height-relative:margin">
            <v:textbox>
              <w:txbxContent>
                <w:p w:rsidR="005E30B8" w:rsidRPr="00EE1E91" w:rsidRDefault="005E30B8" w:rsidP="00860AFC">
                  <w:pPr>
                    <w:jc w:val="center"/>
                    <w:rPr>
                      <w:b/>
                      <w:sz w:val="44"/>
                    </w:rPr>
                  </w:pPr>
                  <w:r>
                    <w:rPr>
                      <w:b/>
                      <w:sz w:val="44"/>
                    </w:rPr>
                    <w:t>For success in any Difficult Task</w:t>
                  </w:r>
                </w:p>
              </w:txbxContent>
            </v:textbox>
          </v:shape>
        </w:pict>
      </w:r>
      <w:r w:rsidR="00860AFC" w:rsidRPr="005E30B8">
        <w:rPr>
          <w:rFonts w:ascii="Palatino Linotype" w:hAnsi="Palatino Linotype"/>
          <w:noProof/>
          <w:sz w:val="24"/>
          <w:szCs w:val="24"/>
          <w:lang w:eastAsia="en-GB"/>
        </w:rPr>
        <w:drawing>
          <wp:inline distT="0" distB="0" distL="0" distR="0">
            <wp:extent cx="2324100" cy="2247900"/>
            <wp:effectExtent l="1905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2324100" cy="2247900"/>
                    </a:xfrm>
                    <a:prstGeom prst="rect">
                      <a:avLst/>
                    </a:prstGeom>
                    <a:noFill/>
                    <a:ln w="9525">
                      <a:noFill/>
                      <a:miter lim="800000"/>
                      <a:headEnd/>
                      <a:tailEnd/>
                    </a:ln>
                  </pic:spPr>
                </pic:pic>
              </a:graphicData>
            </a:graphic>
          </wp:inline>
        </w:drawing>
      </w: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34" type="#_x0000_t202" style="position:absolute;left:0;text-align:left;margin-left:232.8pt;margin-top:20.3pt;width:144.6pt;height:110.6pt;z-index:251668480;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For Recovery from All Illnesses</w:t>
                  </w:r>
                </w:p>
              </w:txbxContent>
            </v:textbox>
          </v:shape>
        </w:pict>
      </w:r>
      <w:r w:rsidR="00860AFC" w:rsidRPr="005E30B8">
        <w:rPr>
          <w:rFonts w:ascii="Palatino Linotype" w:hAnsi="Palatino Linotype"/>
          <w:noProof/>
          <w:sz w:val="24"/>
          <w:szCs w:val="24"/>
          <w:lang w:eastAsia="en-GB"/>
        </w:rPr>
        <w:drawing>
          <wp:inline distT="0" distB="0" distL="0" distR="0">
            <wp:extent cx="2705100" cy="2171700"/>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2705100" cy="2171700"/>
                    </a:xfrm>
                    <a:prstGeom prst="rect">
                      <a:avLst/>
                    </a:prstGeom>
                    <a:noFill/>
                    <a:ln w="9525">
                      <a:noFill/>
                      <a:miter lim="800000"/>
                      <a:headEnd/>
                      <a:tailEnd/>
                    </a:ln>
                  </pic:spPr>
                </pic:pic>
              </a:graphicData>
            </a:graphic>
          </wp:inline>
        </w:drawing>
      </w: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35" type="#_x0000_t202" style="position:absolute;left:0;text-align:left;margin-left:233.35pt;margin-top:22.2pt;width:144.6pt;height:79.7pt;z-index:251669504;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For Success in Livelihood</w:t>
                  </w:r>
                </w:p>
              </w:txbxContent>
            </v:textbox>
          </v:shape>
        </w:pict>
      </w:r>
      <w:r w:rsidR="00860AFC" w:rsidRPr="005E30B8">
        <w:rPr>
          <w:rFonts w:ascii="Palatino Linotype" w:hAnsi="Palatino Linotype"/>
          <w:noProof/>
          <w:sz w:val="24"/>
          <w:szCs w:val="24"/>
          <w:lang w:eastAsia="en-GB"/>
        </w:rPr>
        <w:drawing>
          <wp:inline distT="0" distB="0" distL="0" distR="0">
            <wp:extent cx="2552700" cy="1866900"/>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552700" cy="1866900"/>
                    </a:xfrm>
                    <a:prstGeom prst="rect">
                      <a:avLst/>
                    </a:prstGeom>
                    <a:noFill/>
                    <a:ln w="9525">
                      <a:noFill/>
                      <a:miter lim="800000"/>
                      <a:headEnd/>
                      <a:tailEnd/>
                    </a:ln>
                  </pic:spPr>
                </pic:pic>
              </a:graphicData>
            </a:graphic>
          </wp:inline>
        </w:drawing>
      </w: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36" type="#_x0000_t202" style="position:absolute;left:0;text-align:left;margin-left:233.95pt;margin-top:44.05pt;width:144.6pt;height:79.7pt;z-index:251670528;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For Difficulties in Employment</w:t>
                  </w:r>
                </w:p>
              </w:txbxContent>
            </v:textbox>
          </v:shape>
        </w:pict>
      </w:r>
      <w:r w:rsidR="00860AFC" w:rsidRPr="005E30B8">
        <w:rPr>
          <w:rFonts w:ascii="Palatino Linotype" w:hAnsi="Palatino Linotype"/>
          <w:noProof/>
          <w:sz w:val="24"/>
          <w:szCs w:val="24"/>
          <w:lang w:eastAsia="en-GB"/>
        </w:rPr>
        <w:drawing>
          <wp:inline distT="0" distB="0" distL="0" distR="0">
            <wp:extent cx="2781300" cy="2628900"/>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2781300" cy="2628900"/>
                    </a:xfrm>
                    <a:prstGeom prst="rect">
                      <a:avLst/>
                    </a:prstGeom>
                    <a:noFill/>
                    <a:ln w="9525">
                      <a:noFill/>
                      <a:miter lim="800000"/>
                      <a:headEnd/>
                      <a:tailEnd/>
                    </a:ln>
                  </pic:spPr>
                </pic:pic>
              </a:graphicData>
            </a:graphic>
          </wp:inline>
        </w:drawing>
      </w:r>
    </w:p>
    <w:p w:rsidR="00860AFC" w:rsidRPr="005E30B8" w:rsidRDefault="00860AFC" w:rsidP="0078610F">
      <w:pPr>
        <w:jc w:val="both"/>
        <w:rPr>
          <w:rFonts w:ascii="Palatino Linotype" w:hAnsi="Palatino Linotype"/>
          <w:sz w:val="24"/>
          <w:szCs w:val="24"/>
        </w:rPr>
      </w:pP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37" type="#_x0000_t202" style="position:absolute;left:0;text-align:left;margin-left:253.85pt;margin-top:98.1pt;width:144.6pt;height:33.4pt;z-index:251671552;mso-height-percent:200;mso-height-percent:200;mso-width-relative:margin;mso-height-relative:margin">
            <v:textbox style="mso-fit-shape-to-text:t">
              <w:txbxContent>
                <w:p w:rsidR="005E30B8" w:rsidRPr="00F9598D" w:rsidRDefault="005E30B8" w:rsidP="00860AFC">
                  <w:pPr>
                    <w:rPr>
                      <w:b/>
                      <w:sz w:val="48"/>
                      <w:szCs w:val="48"/>
                    </w:rPr>
                  </w:pPr>
                  <w:r w:rsidRPr="00F9598D">
                    <w:rPr>
                      <w:b/>
                      <w:sz w:val="48"/>
                      <w:szCs w:val="48"/>
                    </w:rPr>
                    <w:t>For Success in Love</w:t>
                  </w:r>
                </w:p>
              </w:txbxContent>
            </v:textbox>
          </v:shape>
        </w:pict>
      </w:r>
      <w:r w:rsidR="00860AFC" w:rsidRPr="005E30B8">
        <w:rPr>
          <w:rFonts w:ascii="Palatino Linotype" w:hAnsi="Palatino Linotype"/>
          <w:noProof/>
          <w:sz w:val="24"/>
          <w:szCs w:val="24"/>
          <w:lang w:eastAsia="en-GB"/>
        </w:rPr>
        <w:drawing>
          <wp:inline distT="0" distB="0" distL="0" distR="0">
            <wp:extent cx="3581400" cy="2228850"/>
            <wp:effectExtent l="0" t="666750" r="0" b="66675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rot="16200000">
                      <a:off x="0" y="0"/>
                      <a:ext cx="3581400" cy="2228850"/>
                    </a:xfrm>
                    <a:prstGeom prst="rect">
                      <a:avLst/>
                    </a:prstGeom>
                    <a:noFill/>
                    <a:ln w="9525">
                      <a:noFill/>
                      <a:miter lim="800000"/>
                      <a:headEnd/>
                      <a:tailEnd/>
                    </a:ln>
                  </pic:spPr>
                </pic:pic>
              </a:graphicData>
            </a:graphic>
          </wp:inline>
        </w:drawing>
      </w: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38" type="#_x0000_t202" style="position:absolute;left:0;text-align:left;margin-left:254.45pt;margin-top:35.05pt;width:144.6pt;height:89.6pt;z-index:251672576;mso-width-relative:margin;mso-height-relative:margin">
            <v:textbox>
              <w:txbxContent>
                <w:p w:rsidR="005E30B8" w:rsidRPr="00EE1E91" w:rsidRDefault="005E30B8" w:rsidP="004B6612">
                  <w:pPr>
                    <w:jc w:val="center"/>
                    <w:rPr>
                      <w:b/>
                      <w:sz w:val="44"/>
                    </w:rPr>
                  </w:pPr>
                  <w:r>
                    <w:rPr>
                      <w:b/>
                      <w:sz w:val="44"/>
                    </w:rPr>
                    <w:t>Success of Shop</w:t>
                  </w:r>
                </w:p>
              </w:txbxContent>
            </v:textbox>
          </v:shape>
        </w:pict>
      </w:r>
      <w:r w:rsidR="00860AFC" w:rsidRPr="005E30B8">
        <w:rPr>
          <w:rFonts w:ascii="Palatino Linotype" w:hAnsi="Palatino Linotype"/>
          <w:noProof/>
          <w:sz w:val="24"/>
          <w:szCs w:val="24"/>
          <w:lang w:eastAsia="en-GB"/>
        </w:rPr>
        <w:drawing>
          <wp:inline distT="0" distB="0" distL="0" distR="0">
            <wp:extent cx="2916555" cy="2033905"/>
            <wp:effectExtent l="57150" t="76200" r="36195" b="42545"/>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rot="21445088">
                      <a:off x="0" y="0"/>
                      <a:ext cx="2916555" cy="2033905"/>
                    </a:xfrm>
                    <a:prstGeom prst="rect">
                      <a:avLst/>
                    </a:prstGeom>
                    <a:noFill/>
                    <a:ln w="9525">
                      <a:noFill/>
                      <a:miter lim="800000"/>
                      <a:headEnd/>
                      <a:tailEnd/>
                    </a:ln>
                  </pic:spPr>
                </pic:pic>
              </a:graphicData>
            </a:graphic>
          </wp:inline>
        </w:drawing>
      </w:r>
    </w:p>
    <w:p w:rsidR="004B6612" w:rsidRPr="005E30B8" w:rsidRDefault="004B6612" w:rsidP="0078610F">
      <w:pPr>
        <w:jc w:val="both"/>
        <w:rPr>
          <w:rFonts w:ascii="Palatino Linotype" w:hAnsi="Palatino Linotype"/>
          <w:sz w:val="24"/>
          <w:szCs w:val="24"/>
        </w:rPr>
      </w:pPr>
    </w:p>
    <w:p w:rsidR="004B6612" w:rsidRPr="005E30B8" w:rsidRDefault="004B6612" w:rsidP="0078610F">
      <w:pPr>
        <w:jc w:val="both"/>
        <w:rPr>
          <w:rFonts w:ascii="Palatino Linotype" w:hAnsi="Palatino Linotype"/>
          <w:sz w:val="24"/>
          <w:szCs w:val="24"/>
        </w:rPr>
      </w:pPr>
    </w:p>
    <w:p w:rsidR="00860AFC"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39" type="#_x0000_t202" style="position:absolute;left:0;text-align:left;margin-left:275.45pt;margin-top:46.7pt;width:144.6pt;height:89.6pt;z-index:251673600;mso-width-relative:margin;mso-height-relative:margin">
            <v:textbox>
              <w:txbxContent>
                <w:p w:rsidR="005E30B8" w:rsidRPr="00EE1E91" w:rsidRDefault="005E30B8" w:rsidP="004B6612">
                  <w:pPr>
                    <w:jc w:val="center"/>
                    <w:rPr>
                      <w:b/>
                      <w:sz w:val="44"/>
                    </w:rPr>
                  </w:pPr>
                  <w:r>
                    <w:rPr>
                      <w:b/>
                      <w:sz w:val="44"/>
                    </w:rPr>
                    <w:t>Success in Career</w:t>
                  </w:r>
                </w:p>
              </w:txbxContent>
            </v:textbox>
          </v:shape>
        </w:pict>
      </w:r>
      <w:r w:rsidR="004B6612" w:rsidRPr="005E30B8">
        <w:rPr>
          <w:rFonts w:ascii="Palatino Linotype" w:hAnsi="Palatino Linotype"/>
          <w:noProof/>
          <w:sz w:val="24"/>
          <w:szCs w:val="24"/>
          <w:lang w:eastAsia="en-GB"/>
        </w:rPr>
        <w:drawing>
          <wp:inline distT="0" distB="0" distL="0" distR="0">
            <wp:extent cx="3028950" cy="2571588"/>
            <wp:effectExtent l="1905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l="5458" t="24670" r="58163" b="25991"/>
                    <a:stretch>
                      <a:fillRect/>
                    </a:stretch>
                  </pic:blipFill>
                  <pic:spPr bwMode="auto">
                    <a:xfrm>
                      <a:off x="0" y="0"/>
                      <a:ext cx="3035161" cy="2576861"/>
                    </a:xfrm>
                    <a:prstGeom prst="rect">
                      <a:avLst/>
                    </a:prstGeom>
                    <a:noFill/>
                    <a:ln w="9525">
                      <a:noFill/>
                      <a:miter lim="800000"/>
                      <a:headEnd/>
                      <a:tailEnd/>
                    </a:ln>
                  </pic:spPr>
                </pic:pic>
              </a:graphicData>
            </a:graphic>
          </wp:inline>
        </w:drawing>
      </w:r>
    </w:p>
    <w:p w:rsidR="004B6612" w:rsidRPr="005E30B8" w:rsidRDefault="004B6612" w:rsidP="0078610F">
      <w:pPr>
        <w:jc w:val="both"/>
        <w:rPr>
          <w:rFonts w:ascii="Palatino Linotype" w:hAnsi="Palatino Linotype"/>
          <w:sz w:val="24"/>
          <w:szCs w:val="24"/>
        </w:rPr>
      </w:pP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0" type="#_x0000_t202" style="position:absolute;left:0;text-align:left;margin-left:287.45pt;margin-top:25.8pt;width:144.6pt;height:89.6pt;z-index:251674624;mso-width-relative:margin;mso-height-relative:margin">
            <v:textbox>
              <w:txbxContent>
                <w:p w:rsidR="005E30B8" w:rsidRPr="00EE1E91" w:rsidRDefault="005E30B8" w:rsidP="004B6612">
                  <w:pPr>
                    <w:spacing w:after="0" w:line="240" w:lineRule="auto"/>
                    <w:jc w:val="center"/>
                    <w:rPr>
                      <w:b/>
                      <w:sz w:val="44"/>
                    </w:rPr>
                  </w:pPr>
                  <w:r>
                    <w:rPr>
                      <w:b/>
                      <w:sz w:val="44"/>
                    </w:rPr>
                    <w:t>For Employment Success</w:t>
                  </w:r>
                </w:p>
              </w:txbxContent>
            </v:textbox>
          </v:shape>
        </w:pict>
      </w:r>
      <w:r w:rsidR="004B6612" w:rsidRPr="005E30B8">
        <w:rPr>
          <w:rFonts w:ascii="Palatino Linotype" w:hAnsi="Palatino Linotype"/>
          <w:noProof/>
          <w:sz w:val="24"/>
          <w:szCs w:val="24"/>
          <w:lang w:eastAsia="en-GB"/>
        </w:rPr>
        <w:drawing>
          <wp:inline distT="0" distB="0" distL="0" distR="0">
            <wp:extent cx="3223260" cy="2103120"/>
            <wp:effectExtent l="19050" t="0" r="0" b="0"/>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3223260" cy="2103120"/>
                    </a:xfrm>
                    <a:prstGeom prst="rect">
                      <a:avLst/>
                    </a:prstGeom>
                    <a:noFill/>
                    <a:ln w="9525">
                      <a:noFill/>
                      <a:miter lim="800000"/>
                      <a:headEnd/>
                      <a:tailEnd/>
                    </a:ln>
                  </pic:spPr>
                </pic:pic>
              </a:graphicData>
            </a:graphic>
          </wp:inline>
        </w:drawing>
      </w: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1" type="#_x0000_t202" style="position:absolute;left:0;text-align:left;margin-left:299.45pt;margin-top:45.4pt;width:144.6pt;height:89.6pt;z-index:251675648;mso-width-relative:margin;mso-height-relative:margin">
            <v:textbox>
              <w:txbxContent>
                <w:p w:rsidR="005E30B8" w:rsidRPr="00EE1E91" w:rsidRDefault="005E30B8" w:rsidP="004B6612">
                  <w:pPr>
                    <w:spacing w:after="0" w:line="240" w:lineRule="auto"/>
                    <w:jc w:val="center"/>
                    <w:rPr>
                      <w:b/>
                      <w:sz w:val="44"/>
                    </w:rPr>
                  </w:pPr>
                  <w:r>
                    <w:rPr>
                      <w:b/>
                      <w:sz w:val="44"/>
                    </w:rPr>
                    <w:t>For Ease in Childbirth</w:t>
                  </w:r>
                </w:p>
              </w:txbxContent>
            </v:textbox>
          </v:shape>
        </w:pict>
      </w:r>
      <w:r w:rsidR="004B6612" w:rsidRPr="005E30B8">
        <w:rPr>
          <w:rFonts w:ascii="Palatino Linotype" w:hAnsi="Palatino Linotype"/>
          <w:noProof/>
          <w:sz w:val="24"/>
          <w:szCs w:val="24"/>
          <w:lang w:eastAsia="en-GB"/>
        </w:rPr>
        <w:drawing>
          <wp:inline distT="0" distB="0" distL="0" distR="0">
            <wp:extent cx="3566160" cy="2148840"/>
            <wp:effectExtent l="19050" t="0" r="0" b="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3566160" cy="2148840"/>
                    </a:xfrm>
                    <a:prstGeom prst="rect">
                      <a:avLst/>
                    </a:prstGeom>
                    <a:noFill/>
                    <a:ln w="9525">
                      <a:noFill/>
                      <a:miter lim="800000"/>
                      <a:headEnd/>
                      <a:tailEnd/>
                    </a:ln>
                  </pic:spPr>
                </pic:pic>
              </a:graphicData>
            </a:graphic>
          </wp:inline>
        </w:drawing>
      </w:r>
    </w:p>
    <w:p w:rsidR="004B6612" w:rsidRPr="005E30B8" w:rsidRDefault="004B6612" w:rsidP="0078610F">
      <w:pPr>
        <w:jc w:val="both"/>
        <w:rPr>
          <w:rFonts w:ascii="Palatino Linotype" w:hAnsi="Palatino Linotype"/>
          <w:sz w:val="24"/>
          <w:szCs w:val="24"/>
        </w:rPr>
      </w:pPr>
    </w:p>
    <w:p w:rsidR="004B6612" w:rsidRPr="005E30B8" w:rsidRDefault="004B6612" w:rsidP="0078610F">
      <w:pPr>
        <w:jc w:val="both"/>
        <w:rPr>
          <w:rFonts w:ascii="Palatino Linotype" w:hAnsi="Palatino Linotype"/>
          <w:sz w:val="24"/>
          <w:szCs w:val="24"/>
        </w:rPr>
      </w:pP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2" type="#_x0000_t202" style="position:absolute;left:0;text-align:left;margin-left:279.35pt;margin-top:27.95pt;width:144.6pt;height:110.6pt;z-index:251676672;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Sustenance</w:t>
                  </w:r>
                </w:p>
              </w:txbxContent>
            </v:textbox>
          </v:shape>
        </w:pict>
      </w:r>
      <w:r w:rsidR="004B6612" w:rsidRPr="005E30B8">
        <w:rPr>
          <w:rFonts w:ascii="Palatino Linotype" w:hAnsi="Palatino Linotype"/>
          <w:noProof/>
          <w:sz w:val="24"/>
          <w:szCs w:val="24"/>
          <w:lang w:eastAsia="en-GB"/>
        </w:rPr>
        <w:drawing>
          <wp:inline distT="0" distB="0" distL="0" distR="0">
            <wp:extent cx="3154680" cy="2103120"/>
            <wp:effectExtent l="19050" t="0" r="7620" b="0"/>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3154680" cy="2103120"/>
                    </a:xfrm>
                    <a:prstGeom prst="rect">
                      <a:avLst/>
                    </a:prstGeom>
                    <a:noFill/>
                    <a:ln w="9525">
                      <a:noFill/>
                      <a:miter lim="800000"/>
                      <a:headEnd/>
                      <a:tailEnd/>
                    </a:ln>
                  </pic:spPr>
                </pic:pic>
              </a:graphicData>
            </a:graphic>
          </wp:inline>
        </w:drawing>
      </w:r>
    </w:p>
    <w:p w:rsidR="004B6612" w:rsidRPr="005E30B8" w:rsidRDefault="004B6612" w:rsidP="0078610F">
      <w:pPr>
        <w:jc w:val="both"/>
        <w:rPr>
          <w:rFonts w:ascii="Palatino Linotype" w:hAnsi="Palatino Linotype"/>
          <w:sz w:val="24"/>
          <w:szCs w:val="24"/>
        </w:rPr>
      </w:pP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3" type="#_x0000_t202" style="position:absolute;left:0;text-align:left;margin-left:279.95pt;margin-top:39.3pt;width:144.6pt;height:48.85pt;z-index:251677696;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Safety from Calamities</w:t>
                  </w:r>
                </w:p>
              </w:txbxContent>
            </v:textbox>
          </v:shape>
        </w:pict>
      </w:r>
      <w:r w:rsidR="004B6612" w:rsidRPr="005E30B8">
        <w:rPr>
          <w:rFonts w:ascii="Palatino Linotype" w:hAnsi="Palatino Linotype"/>
          <w:noProof/>
          <w:sz w:val="24"/>
          <w:szCs w:val="24"/>
          <w:lang w:eastAsia="en-GB"/>
        </w:rPr>
        <w:drawing>
          <wp:inline distT="0" distB="0" distL="0" distR="0">
            <wp:extent cx="3223260" cy="1965960"/>
            <wp:effectExtent l="19050" t="0" r="0" b="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3223260" cy="1965960"/>
                    </a:xfrm>
                    <a:prstGeom prst="rect">
                      <a:avLst/>
                    </a:prstGeom>
                    <a:noFill/>
                    <a:ln w="9525">
                      <a:noFill/>
                      <a:miter lim="800000"/>
                      <a:headEnd/>
                      <a:tailEnd/>
                    </a:ln>
                  </pic:spPr>
                </pic:pic>
              </a:graphicData>
            </a:graphic>
          </wp:inline>
        </w:drawing>
      </w:r>
    </w:p>
    <w:p w:rsidR="004B6612" w:rsidRPr="005E30B8" w:rsidRDefault="004B6612" w:rsidP="0078610F">
      <w:pPr>
        <w:jc w:val="both"/>
        <w:rPr>
          <w:rFonts w:ascii="Palatino Linotype" w:hAnsi="Palatino Linotype"/>
          <w:sz w:val="24"/>
          <w:szCs w:val="24"/>
        </w:rPr>
      </w:pP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44" type="#_x0000_t202" style="position:absolute;left:0;text-align:left;margin-left:280.4pt;margin-top:52.45pt;width:144.6pt;height:79.7pt;z-index:251678720;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Remedy of Sugar Diabetes</w:t>
                  </w:r>
                </w:p>
              </w:txbxContent>
            </v:textbox>
          </v:shape>
        </w:pict>
      </w:r>
      <w:r w:rsidR="004B6612" w:rsidRPr="005E30B8">
        <w:rPr>
          <w:rFonts w:ascii="Palatino Linotype" w:hAnsi="Palatino Linotype"/>
          <w:noProof/>
          <w:sz w:val="24"/>
          <w:szCs w:val="24"/>
          <w:lang w:eastAsia="en-GB"/>
        </w:rPr>
        <w:drawing>
          <wp:inline distT="0" distB="0" distL="0" distR="0">
            <wp:extent cx="3314700" cy="2994660"/>
            <wp:effectExtent l="19050" t="0" r="0" b="0"/>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3314700" cy="2994660"/>
                    </a:xfrm>
                    <a:prstGeom prst="rect">
                      <a:avLst/>
                    </a:prstGeom>
                    <a:noFill/>
                    <a:ln w="9525">
                      <a:noFill/>
                      <a:miter lim="800000"/>
                      <a:headEnd/>
                      <a:tailEnd/>
                    </a:ln>
                  </pic:spPr>
                </pic:pic>
              </a:graphicData>
            </a:graphic>
          </wp:inline>
        </w:drawing>
      </w: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5" type="#_x0000_t202" style="position:absolute;left:0;text-align:left;margin-left:279.95pt;margin-top:28.45pt;width:144.6pt;height:110.6pt;z-index:251679744;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Key to All Success</w:t>
                  </w:r>
                </w:p>
              </w:txbxContent>
            </v:textbox>
          </v:shape>
        </w:pict>
      </w:r>
      <w:r w:rsidR="004B6612" w:rsidRPr="005E30B8">
        <w:rPr>
          <w:rFonts w:ascii="Palatino Linotype" w:hAnsi="Palatino Linotype"/>
          <w:noProof/>
          <w:sz w:val="24"/>
          <w:szCs w:val="24"/>
          <w:lang w:eastAsia="en-GB"/>
        </w:rPr>
        <w:drawing>
          <wp:inline distT="0" distB="0" distL="0" distR="0">
            <wp:extent cx="2308860" cy="2240280"/>
            <wp:effectExtent l="19050" t="0" r="0" b="0"/>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2308860" cy="2240280"/>
                    </a:xfrm>
                    <a:prstGeom prst="rect">
                      <a:avLst/>
                    </a:prstGeom>
                    <a:noFill/>
                    <a:ln w="9525">
                      <a:noFill/>
                      <a:miter lim="800000"/>
                      <a:headEnd/>
                      <a:tailEnd/>
                    </a:ln>
                  </pic:spPr>
                </pic:pic>
              </a:graphicData>
            </a:graphic>
          </wp:inline>
        </w:drawing>
      </w: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6" type="#_x0000_t202" style="position:absolute;left:0;text-align:left;margin-left:280.55pt;margin-top:35.55pt;width:144.6pt;height:79.7pt;z-index:251680768;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Remedy from Blood Pressure</w:t>
                  </w:r>
                </w:p>
              </w:txbxContent>
            </v:textbox>
          </v:shape>
        </w:pict>
      </w:r>
      <w:r w:rsidR="004B6612" w:rsidRPr="005E30B8">
        <w:rPr>
          <w:rFonts w:ascii="Palatino Linotype" w:hAnsi="Palatino Linotype"/>
          <w:noProof/>
          <w:sz w:val="24"/>
          <w:szCs w:val="24"/>
          <w:lang w:eastAsia="en-GB"/>
        </w:rPr>
        <w:drawing>
          <wp:inline distT="0" distB="0" distL="0" distR="0">
            <wp:extent cx="2423160" cy="2240280"/>
            <wp:effectExtent l="19050" t="0" r="0" b="0"/>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2423160" cy="2240280"/>
                    </a:xfrm>
                    <a:prstGeom prst="rect">
                      <a:avLst/>
                    </a:prstGeom>
                    <a:noFill/>
                    <a:ln w="9525">
                      <a:noFill/>
                      <a:miter lim="800000"/>
                      <a:headEnd/>
                      <a:tailEnd/>
                    </a:ln>
                  </pic:spPr>
                </pic:pic>
              </a:graphicData>
            </a:graphic>
          </wp:inline>
        </w:drawing>
      </w:r>
    </w:p>
    <w:p w:rsidR="004B6612" w:rsidRPr="005E30B8" w:rsidRDefault="004B6612" w:rsidP="0078610F">
      <w:pPr>
        <w:jc w:val="both"/>
        <w:rPr>
          <w:rFonts w:ascii="Palatino Linotype" w:hAnsi="Palatino Linotype"/>
          <w:sz w:val="24"/>
          <w:szCs w:val="24"/>
        </w:rPr>
      </w:pPr>
    </w:p>
    <w:p w:rsidR="004B6612"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47" type="#_x0000_t202" style="position:absolute;left:0;text-align:left;margin-left:281.15pt;margin-top:45.1pt;width:144.6pt;height:110.6pt;z-index:251681792;mso-height-percent:200;mso-height-percent:200;mso-width-relative:margin;mso-height-relative:margin">
            <v:textbox style="mso-fit-shape-to-text:t">
              <w:txbxContent>
                <w:p w:rsidR="005E30B8" w:rsidRPr="00EE1E91" w:rsidRDefault="005E30B8" w:rsidP="001A4239">
                  <w:pPr>
                    <w:jc w:val="center"/>
                    <w:rPr>
                      <w:b/>
                      <w:sz w:val="44"/>
                    </w:rPr>
                  </w:pPr>
                  <w:r>
                    <w:rPr>
                      <w:b/>
                      <w:sz w:val="44"/>
                    </w:rPr>
                    <w:t>Remedy from Depression of Difficulty</w:t>
                  </w:r>
                </w:p>
              </w:txbxContent>
            </v:textbox>
          </v:shape>
        </w:pict>
      </w:r>
      <w:r w:rsidR="004B6612" w:rsidRPr="005E30B8">
        <w:rPr>
          <w:rFonts w:ascii="Palatino Linotype" w:hAnsi="Palatino Linotype"/>
          <w:noProof/>
          <w:sz w:val="24"/>
          <w:szCs w:val="24"/>
          <w:lang w:eastAsia="en-GB"/>
        </w:rPr>
        <w:drawing>
          <wp:inline distT="0" distB="0" distL="0" distR="0">
            <wp:extent cx="3002408" cy="2308860"/>
            <wp:effectExtent l="95250" t="114300" r="83692" b="91440"/>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l="4942"/>
                    <a:stretch>
                      <a:fillRect/>
                    </a:stretch>
                  </pic:blipFill>
                  <pic:spPr bwMode="auto">
                    <a:xfrm rot="268441">
                      <a:off x="0" y="0"/>
                      <a:ext cx="3002408" cy="2308860"/>
                    </a:xfrm>
                    <a:prstGeom prst="rect">
                      <a:avLst/>
                    </a:prstGeom>
                    <a:noFill/>
                    <a:ln w="9525">
                      <a:noFill/>
                      <a:miter lim="800000"/>
                      <a:headEnd/>
                      <a:tailEnd/>
                    </a:ln>
                  </pic:spPr>
                </pic:pic>
              </a:graphicData>
            </a:graphic>
          </wp:inline>
        </w:drawing>
      </w:r>
    </w:p>
    <w:p w:rsidR="001A4239" w:rsidRPr="005E30B8" w:rsidRDefault="001A4239" w:rsidP="0078610F">
      <w:pPr>
        <w:jc w:val="both"/>
        <w:rPr>
          <w:rFonts w:ascii="Palatino Linotype" w:hAnsi="Palatino Linotype"/>
          <w:sz w:val="24"/>
          <w:szCs w:val="24"/>
        </w:rPr>
      </w:pPr>
    </w:p>
    <w:p w:rsidR="001A4239"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pict>
          <v:shape id="_x0000_s1048" type="#_x0000_t202" style="position:absolute;left:0;text-align:left;margin-left:280.55pt;margin-top:28.95pt;width:144.6pt;height:110.6pt;z-index:251682816;mso-height-percent:200;mso-height-percent:200;mso-width-relative:margin;mso-height-relative:margin">
            <v:textbox style="mso-fit-shape-to-text:t">
              <w:txbxContent>
                <w:p w:rsidR="005E30B8" w:rsidRPr="00EE1E91" w:rsidRDefault="005E30B8" w:rsidP="001A4239">
                  <w:pPr>
                    <w:jc w:val="center"/>
                    <w:rPr>
                      <w:b/>
                      <w:sz w:val="44"/>
                    </w:rPr>
                  </w:pPr>
                  <w:r>
                    <w:rPr>
                      <w:b/>
                      <w:sz w:val="44"/>
                    </w:rPr>
                    <w:t>To Keep away from Quarrels or Fights</w:t>
                  </w:r>
                </w:p>
              </w:txbxContent>
            </v:textbox>
          </v:shape>
        </w:pict>
      </w:r>
      <w:r w:rsidR="001A4239" w:rsidRPr="005E30B8">
        <w:rPr>
          <w:rFonts w:ascii="Palatino Linotype" w:hAnsi="Palatino Linotype"/>
          <w:noProof/>
          <w:sz w:val="24"/>
          <w:szCs w:val="24"/>
          <w:lang w:eastAsia="en-GB"/>
        </w:rPr>
        <w:drawing>
          <wp:inline distT="0" distB="0" distL="0" distR="0">
            <wp:extent cx="2194560" cy="2057400"/>
            <wp:effectExtent l="19050" t="0" r="0" b="0"/>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2194560" cy="2057400"/>
                    </a:xfrm>
                    <a:prstGeom prst="rect">
                      <a:avLst/>
                    </a:prstGeom>
                    <a:noFill/>
                    <a:ln w="9525">
                      <a:noFill/>
                      <a:miter lim="800000"/>
                      <a:headEnd/>
                      <a:tailEnd/>
                    </a:ln>
                  </pic:spPr>
                </pic:pic>
              </a:graphicData>
            </a:graphic>
          </wp:inline>
        </w:drawing>
      </w:r>
    </w:p>
    <w:p w:rsidR="001A4239" w:rsidRPr="005E30B8" w:rsidRDefault="001A4239" w:rsidP="0078610F">
      <w:pPr>
        <w:jc w:val="both"/>
        <w:rPr>
          <w:rFonts w:ascii="Palatino Linotype" w:hAnsi="Palatino Linotype"/>
          <w:sz w:val="24"/>
          <w:szCs w:val="24"/>
        </w:rPr>
      </w:pPr>
    </w:p>
    <w:p w:rsidR="001A4239" w:rsidRPr="005E30B8" w:rsidRDefault="00953965" w:rsidP="0078610F">
      <w:pPr>
        <w:jc w:val="both"/>
        <w:rPr>
          <w:rFonts w:ascii="Palatino Linotype" w:hAnsi="Palatino Linotype"/>
          <w:sz w:val="24"/>
          <w:szCs w:val="24"/>
        </w:rPr>
      </w:pPr>
      <w:r w:rsidRPr="005E30B8">
        <w:rPr>
          <w:rFonts w:ascii="Palatino Linotype" w:hAnsi="Palatino Linotype"/>
          <w:noProof/>
          <w:sz w:val="24"/>
          <w:szCs w:val="24"/>
          <w:lang w:eastAsia="en-GB"/>
        </w:rPr>
        <w:lastRenderedPageBreak/>
        <w:pict>
          <v:shape id="_x0000_s1049" type="#_x0000_t202" style="position:absolute;left:0;text-align:left;margin-left:281.15pt;margin-top:23.6pt;width:144.6pt;height:79.7pt;z-index:251683840;mso-height-percent:200;mso-height-percent:200;mso-width-relative:margin;mso-height-relative:margin">
            <v:textbox style="mso-fit-shape-to-text:t">
              <w:txbxContent>
                <w:p w:rsidR="005E30B8" w:rsidRPr="00EE1E91" w:rsidRDefault="005E30B8" w:rsidP="001A4239">
                  <w:pPr>
                    <w:jc w:val="center"/>
                    <w:rPr>
                      <w:b/>
                      <w:sz w:val="44"/>
                    </w:rPr>
                  </w:pPr>
                  <w:r>
                    <w:rPr>
                      <w:b/>
                      <w:sz w:val="44"/>
                    </w:rPr>
                    <w:t>Success in Exams</w:t>
                  </w:r>
                </w:p>
              </w:txbxContent>
            </v:textbox>
          </v:shape>
        </w:pict>
      </w:r>
      <w:r w:rsidR="001A4239" w:rsidRPr="005E30B8">
        <w:rPr>
          <w:rFonts w:ascii="Palatino Linotype" w:hAnsi="Palatino Linotype"/>
          <w:noProof/>
          <w:sz w:val="24"/>
          <w:szCs w:val="24"/>
          <w:lang w:eastAsia="en-GB"/>
        </w:rPr>
        <w:drawing>
          <wp:inline distT="0" distB="0" distL="0" distR="0">
            <wp:extent cx="2926080" cy="2857500"/>
            <wp:effectExtent l="19050" t="0" r="7620" b="0"/>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2926080" cy="2857500"/>
                    </a:xfrm>
                    <a:prstGeom prst="rect">
                      <a:avLst/>
                    </a:prstGeom>
                    <a:noFill/>
                    <a:ln w="9525">
                      <a:noFill/>
                      <a:miter lim="800000"/>
                      <a:headEnd/>
                      <a:tailEnd/>
                    </a:ln>
                  </pic:spPr>
                </pic:pic>
              </a:graphicData>
            </a:graphic>
          </wp:inline>
        </w:drawing>
      </w:r>
    </w:p>
    <w:p w:rsidR="001A4239" w:rsidRPr="005E30B8" w:rsidRDefault="001A4239"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1A4239" w:rsidRPr="005E30B8" w:rsidRDefault="001A4239" w:rsidP="0078610F">
      <w:pPr>
        <w:jc w:val="both"/>
        <w:rPr>
          <w:rFonts w:ascii="Palatino Linotype" w:hAnsi="Palatino Linotype"/>
          <w:sz w:val="24"/>
          <w:szCs w:val="24"/>
        </w:rPr>
      </w:pPr>
    </w:p>
    <w:p w:rsidR="001A4239" w:rsidRPr="005E30B8" w:rsidRDefault="001A4239" w:rsidP="00734445">
      <w:pPr>
        <w:jc w:val="center"/>
        <w:rPr>
          <w:rFonts w:ascii="Palatino Linotype" w:hAnsi="Palatino Linotype"/>
          <w:b/>
          <w:i/>
          <w:shadow/>
          <w:sz w:val="56"/>
          <w:szCs w:val="24"/>
        </w:rPr>
      </w:pPr>
      <w:r w:rsidRPr="005E30B8">
        <w:rPr>
          <w:rFonts w:ascii="Palatino Linotype" w:hAnsi="Palatino Linotype"/>
          <w:b/>
          <w:i/>
          <w:shadow/>
          <w:sz w:val="56"/>
          <w:szCs w:val="24"/>
        </w:rPr>
        <w:lastRenderedPageBreak/>
        <w:t>Some of the best comments on Practical Islamic Advice</w:t>
      </w:r>
    </w:p>
    <w:p w:rsidR="001A4239" w:rsidRPr="005E30B8" w:rsidRDefault="001A4239" w:rsidP="0078610F">
      <w:pPr>
        <w:jc w:val="both"/>
        <w:rPr>
          <w:rFonts w:ascii="Palatino Linotype" w:hAnsi="Palatino Linotype"/>
          <w:sz w:val="24"/>
          <w:szCs w:val="24"/>
        </w:rPr>
      </w:pPr>
      <w:r w:rsidRPr="005E30B8">
        <w:rPr>
          <w:rFonts w:ascii="Palatino Linotype" w:hAnsi="Palatino Linotype"/>
          <w:sz w:val="24"/>
          <w:szCs w:val="24"/>
        </w:rPr>
        <w:t xml:space="preserve">These comments are not listed in order of merit, they are </w:t>
      </w:r>
      <w:r w:rsidR="00F9598D" w:rsidRPr="005E30B8">
        <w:rPr>
          <w:rFonts w:ascii="Palatino Linotype" w:hAnsi="Palatino Linotype"/>
          <w:sz w:val="24"/>
          <w:szCs w:val="24"/>
        </w:rPr>
        <w:t>listed</w:t>
      </w:r>
      <w:r w:rsidRPr="005E30B8">
        <w:rPr>
          <w:rFonts w:ascii="Palatino Linotype" w:hAnsi="Palatino Linotype"/>
          <w:sz w:val="24"/>
          <w:szCs w:val="24"/>
        </w:rPr>
        <w:t xml:space="preserve"> randomly.</w:t>
      </w:r>
    </w:p>
    <w:p w:rsidR="001A4239" w:rsidRPr="005E30B8" w:rsidRDefault="001A4239"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This has bee</w:t>
      </w:r>
      <w:r w:rsidR="00F9598D" w:rsidRPr="005E30B8">
        <w:rPr>
          <w:rFonts w:ascii="Palatino Linotype" w:hAnsi="Palatino Linotype"/>
          <w:sz w:val="24"/>
          <w:szCs w:val="24"/>
        </w:rPr>
        <w:t>n</w:t>
      </w:r>
      <w:r w:rsidRPr="005E30B8">
        <w:rPr>
          <w:rFonts w:ascii="Palatino Linotype" w:hAnsi="Palatino Linotype"/>
          <w:sz w:val="24"/>
          <w:szCs w:val="24"/>
        </w:rPr>
        <w:t xml:space="preserve"> the best thing I could have read. It changed my way of thinking.</w:t>
      </w:r>
      <w:r w:rsidRPr="005E30B8">
        <w:rPr>
          <w:rFonts w:ascii="Palatino Linotype" w:hAnsi="Palatino Linotype"/>
          <w:sz w:val="24"/>
          <w:szCs w:val="24"/>
        </w:rPr>
        <w:br/>
        <w:t>(Miss L.C.</w:t>
      </w:r>
      <w:r w:rsidR="00F9598D" w:rsidRPr="005E30B8">
        <w:rPr>
          <w:rFonts w:ascii="Palatino Linotype" w:hAnsi="Palatino Linotype"/>
          <w:sz w:val="24"/>
          <w:szCs w:val="24"/>
        </w:rPr>
        <w:t>,</w:t>
      </w:r>
      <w:r w:rsidRPr="005E30B8">
        <w:rPr>
          <w:rFonts w:ascii="Palatino Linotype" w:hAnsi="Palatino Linotype"/>
          <w:sz w:val="24"/>
          <w:szCs w:val="24"/>
        </w:rPr>
        <w:t xml:space="preserve"> Levenshulme High School for Girls)</w:t>
      </w:r>
    </w:p>
    <w:p w:rsidR="00F9598D" w:rsidRPr="005E30B8" w:rsidRDefault="001A4239"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This has changed my way of life and thinking.</w:t>
      </w:r>
    </w:p>
    <w:p w:rsidR="001A4239" w:rsidRPr="005E30B8" w:rsidRDefault="001A4239" w:rsidP="00F9598D">
      <w:pPr>
        <w:pStyle w:val="ListParagraph"/>
        <w:jc w:val="both"/>
        <w:rPr>
          <w:rFonts w:ascii="Palatino Linotype" w:hAnsi="Palatino Linotype"/>
          <w:sz w:val="24"/>
          <w:szCs w:val="24"/>
        </w:rPr>
      </w:pPr>
      <w:r w:rsidRPr="005E30B8">
        <w:rPr>
          <w:rFonts w:ascii="Palatino Linotype" w:hAnsi="Palatino Linotype"/>
          <w:sz w:val="24"/>
          <w:szCs w:val="24"/>
        </w:rPr>
        <w:t>(Miss R.A.</w:t>
      </w:r>
      <w:r w:rsidR="00F9598D" w:rsidRPr="005E30B8">
        <w:rPr>
          <w:rFonts w:ascii="Palatino Linotype" w:hAnsi="Palatino Linotype"/>
          <w:sz w:val="24"/>
          <w:szCs w:val="24"/>
        </w:rPr>
        <w:t>,</w:t>
      </w:r>
      <w:r w:rsidRPr="005E30B8">
        <w:rPr>
          <w:rFonts w:ascii="Palatino Linotype" w:hAnsi="Palatino Linotype"/>
          <w:sz w:val="24"/>
          <w:szCs w:val="24"/>
        </w:rPr>
        <w:t xml:space="preserve"> Levenshulme High School for Girls)</w:t>
      </w:r>
    </w:p>
    <w:p w:rsidR="00F9598D" w:rsidRPr="005E30B8" w:rsidRDefault="001A4239"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I think this advice is very good and a lot of people will </w:t>
      </w:r>
      <w:r w:rsidR="00F9598D" w:rsidRPr="005E30B8">
        <w:rPr>
          <w:rFonts w:ascii="Palatino Linotype" w:hAnsi="Palatino Linotype"/>
          <w:sz w:val="24"/>
          <w:szCs w:val="24"/>
        </w:rPr>
        <w:t>benefit</w:t>
      </w:r>
      <w:r w:rsidRPr="005E30B8">
        <w:rPr>
          <w:rFonts w:ascii="Palatino Linotype" w:hAnsi="Palatino Linotype"/>
          <w:sz w:val="24"/>
          <w:szCs w:val="24"/>
        </w:rPr>
        <w:t>. I think you should make more...</w:t>
      </w:r>
    </w:p>
    <w:p w:rsidR="001A4239" w:rsidRPr="005E30B8" w:rsidRDefault="001A4239" w:rsidP="00F9598D">
      <w:pPr>
        <w:pStyle w:val="ListParagraph"/>
        <w:jc w:val="both"/>
        <w:rPr>
          <w:rFonts w:ascii="Palatino Linotype" w:hAnsi="Palatino Linotype"/>
          <w:sz w:val="24"/>
          <w:szCs w:val="24"/>
        </w:rPr>
      </w:pPr>
      <w:r w:rsidRPr="005E30B8">
        <w:rPr>
          <w:rFonts w:ascii="Palatino Linotype" w:hAnsi="Palatino Linotype"/>
          <w:sz w:val="24"/>
          <w:szCs w:val="24"/>
        </w:rPr>
        <w:t>(Mr. S.A.</w:t>
      </w:r>
      <w:r w:rsidR="00F9598D" w:rsidRPr="005E30B8">
        <w:rPr>
          <w:rFonts w:ascii="Palatino Linotype" w:hAnsi="Palatino Linotype"/>
          <w:sz w:val="24"/>
          <w:szCs w:val="24"/>
        </w:rPr>
        <w:t>,</w:t>
      </w:r>
      <w:r w:rsidRPr="005E30B8">
        <w:rPr>
          <w:rFonts w:ascii="Palatino Linotype" w:hAnsi="Palatino Linotype"/>
          <w:sz w:val="24"/>
          <w:szCs w:val="24"/>
        </w:rPr>
        <w:t xml:space="preserve"> Burnage High School </w:t>
      </w:r>
      <w:r w:rsidR="00F9598D" w:rsidRPr="005E30B8">
        <w:rPr>
          <w:rFonts w:ascii="Palatino Linotype" w:hAnsi="Palatino Linotype"/>
          <w:sz w:val="24"/>
          <w:szCs w:val="24"/>
        </w:rPr>
        <w:t>for</w:t>
      </w:r>
      <w:r w:rsidRPr="005E30B8">
        <w:rPr>
          <w:rFonts w:ascii="Palatino Linotype" w:hAnsi="Palatino Linotype"/>
          <w:sz w:val="24"/>
          <w:szCs w:val="24"/>
        </w:rPr>
        <w:t xml:space="preserve"> Boys)</w:t>
      </w:r>
    </w:p>
    <w:p w:rsidR="00F9598D" w:rsidRPr="005E30B8" w:rsidRDefault="001A4239"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...what you are doing is a good deed and may Allah Almighty bless you.</w:t>
      </w:r>
    </w:p>
    <w:p w:rsidR="001A4239" w:rsidRPr="005E30B8" w:rsidRDefault="001A4239" w:rsidP="00F9598D">
      <w:pPr>
        <w:pStyle w:val="ListParagraph"/>
        <w:jc w:val="both"/>
        <w:rPr>
          <w:rFonts w:ascii="Palatino Linotype" w:hAnsi="Palatino Linotype"/>
          <w:sz w:val="24"/>
          <w:szCs w:val="24"/>
        </w:rPr>
      </w:pPr>
      <w:r w:rsidRPr="005E30B8">
        <w:rPr>
          <w:rFonts w:ascii="Palatino Linotype" w:hAnsi="Palatino Linotype"/>
          <w:sz w:val="24"/>
          <w:szCs w:val="24"/>
        </w:rPr>
        <w:t>(Miss R.H.</w:t>
      </w:r>
      <w:r w:rsidR="00F9598D" w:rsidRPr="005E30B8">
        <w:rPr>
          <w:rFonts w:ascii="Palatino Linotype" w:hAnsi="Palatino Linotype"/>
          <w:sz w:val="24"/>
          <w:szCs w:val="24"/>
        </w:rPr>
        <w:t>,</w:t>
      </w:r>
      <w:r w:rsidRPr="005E30B8">
        <w:rPr>
          <w:rFonts w:ascii="Palatino Linotype" w:hAnsi="Palatino Linotype"/>
          <w:sz w:val="24"/>
          <w:szCs w:val="24"/>
        </w:rPr>
        <w:t xml:space="preserve"> Levenshulme High)</w:t>
      </w:r>
    </w:p>
    <w:p w:rsidR="00F9598D" w:rsidRPr="005E30B8" w:rsidRDefault="001A4239"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I am grateful for your book.</w:t>
      </w:r>
    </w:p>
    <w:p w:rsidR="00BF023C" w:rsidRPr="005E30B8" w:rsidRDefault="00BF023C" w:rsidP="00F9598D">
      <w:pPr>
        <w:pStyle w:val="ListParagraph"/>
        <w:jc w:val="both"/>
        <w:rPr>
          <w:rFonts w:ascii="Palatino Linotype" w:hAnsi="Palatino Linotype"/>
          <w:sz w:val="24"/>
          <w:szCs w:val="24"/>
        </w:rPr>
      </w:pPr>
      <w:r w:rsidRPr="005E30B8">
        <w:rPr>
          <w:rFonts w:ascii="Palatino Linotype" w:hAnsi="Palatino Linotype"/>
          <w:sz w:val="24"/>
          <w:szCs w:val="24"/>
        </w:rPr>
        <w:t>(Miss M.H.</w:t>
      </w:r>
      <w:r w:rsidR="00F9598D" w:rsidRPr="005E30B8">
        <w:rPr>
          <w:rFonts w:ascii="Palatino Linotype" w:hAnsi="Palatino Linotype"/>
          <w:sz w:val="24"/>
          <w:szCs w:val="24"/>
        </w:rPr>
        <w:t>,</w:t>
      </w:r>
      <w:r w:rsidRPr="005E30B8">
        <w:rPr>
          <w:rFonts w:ascii="Palatino Linotype" w:hAnsi="Palatino Linotype"/>
          <w:sz w:val="24"/>
          <w:szCs w:val="24"/>
        </w:rPr>
        <w:t xml:space="preserve"> Levenshulme</w:t>
      </w:r>
      <w:r w:rsidR="001D3DE1" w:rsidRPr="005E30B8">
        <w:rPr>
          <w:rFonts w:ascii="Palatino Linotype" w:hAnsi="Palatino Linotype"/>
          <w:sz w:val="24"/>
          <w:szCs w:val="24"/>
        </w:rPr>
        <w:t xml:space="preserve"> High)</w:t>
      </w:r>
    </w:p>
    <w:p w:rsidR="00F9598D" w:rsidRPr="005E30B8" w:rsidRDefault="001D3DE1"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It </w:t>
      </w:r>
      <w:r w:rsidR="00F9598D" w:rsidRPr="005E30B8">
        <w:rPr>
          <w:rFonts w:ascii="Palatino Linotype" w:hAnsi="Palatino Linotype"/>
          <w:sz w:val="24"/>
          <w:szCs w:val="24"/>
        </w:rPr>
        <w:t>was absolutely</w:t>
      </w:r>
      <w:r w:rsidR="00E55390" w:rsidRPr="005E30B8">
        <w:rPr>
          <w:rFonts w:ascii="Palatino Linotype" w:hAnsi="Palatino Linotype"/>
          <w:sz w:val="24"/>
          <w:szCs w:val="24"/>
        </w:rPr>
        <w:t xml:space="preserve"> great... I’d like to congratulate you on it. The work has been complied is very worthy and informative.</w:t>
      </w:r>
    </w:p>
    <w:p w:rsidR="00E55390" w:rsidRPr="005E30B8" w:rsidRDefault="00E55390" w:rsidP="00F9598D">
      <w:pPr>
        <w:pStyle w:val="ListParagraph"/>
        <w:jc w:val="both"/>
        <w:rPr>
          <w:rFonts w:ascii="Palatino Linotype" w:hAnsi="Palatino Linotype"/>
          <w:sz w:val="24"/>
          <w:szCs w:val="24"/>
        </w:rPr>
      </w:pPr>
      <w:r w:rsidRPr="005E30B8">
        <w:rPr>
          <w:rFonts w:ascii="Palatino Linotype" w:hAnsi="Palatino Linotype"/>
          <w:sz w:val="24"/>
          <w:szCs w:val="24"/>
        </w:rPr>
        <w:t>(Miss M.H.</w:t>
      </w:r>
      <w:r w:rsidR="00F9598D" w:rsidRPr="005E30B8">
        <w:rPr>
          <w:rFonts w:ascii="Palatino Linotype" w:hAnsi="Palatino Linotype"/>
          <w:sz w:val="24"/>
          <w:szCs w:val="24"/>
        </w:rPr>
        <w:t>,</w:t>
      </w:r>
      <w:r w:rsidRPr="005E30B8">
        <w:rPr>
          <w:rFonts w:ascii="Palatino Linotype" w:hAnsi="Palatino Linotype"/>
          <w:sz w:val="24"/>
          <w:szCs w:val="24"/>
        </w:rPr>
        <w:t xml:space="preserve"> Levenshulme High)</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It is my dua that you are successful in your righteous task. Ameen.</w:t>
      </w:r>
    </w:p>
    <w:p w:rsidR="00E55390" w:rsidRPr="005E30B8" w:rsidRDefault="00E55390" w:rsidP="00F9598D">
      <w:pPr>
        <w:pStyle w:val="ListParagraph"/>
        <w:jc w:val="both"/>
        <w:rPr>
          <w:rFonts w:ascii="Palatino Linotype" w:hAnsi="Palatino Linotype"/>
          <w:sz w:val="24"/>
          <w:szCs w:val="24"/>
        </w:rPr>
      </w:pPr>
      <w:r w:rsidRPr="005E30B8">
        <w:rPr>
          <w:rFonts w:ascii="Palatino Linotype" w:hAnsi="Palatino Linotype"/>
          <w:sz w:val="24"/>
          <w:szCs w:val="24"/>
        </w:rPr>
        <w:t>(Miss N.A. Burnley)</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Good to know that someone cares to educate </w:t>
      </w:r>
      <w:r w:rsidR="00F9598D" w:rsidRPr="005E30B8">
        <w:rPr>
          <w:rFonts w:ascii="Palatino Linotype" w:hAnsi="Palatino Linotype"/>
          <w:sz w:val="24"/>
          <w:szCs w:val="24"/>
        </w:rPr>
        <w:t>today’s</w:t>
      </w:r>
      <w:r w:rsidRPr="005E30B8">
        <w:rPr>
          <w:rFonts w:ascii="Palatino Linotype" w:hAnsi="Palatino Linotype"/>
          <w:sz w:val="24"/>
          <w:szCs w:val="24"/>
        </w:rPr>
        <w:t xml:space="preserve"> Muslim Children.</w:t>
      </w:r>
    </w:p>
    <w:p w:rsidR="00E55390" w:rsidRPr="005E30B8" w:rsidRDefault="00E55390" w:rsidP="00F9598D">
      <w:pPr>
        <w:pStyle w:val="ListParagraph"/>
        <w:jc w:val="both"/>
        <w:rPr>
          <w:rFonts w:ascii="Palatino Linotype" w:hAnsi="Palatino Linotype"/>
          <w:sz w:val="24"/>
          <w:szCs w:val="24"/>
        </w:rPr>
      </w:pPr>
      <w:r w:rsidRPr="005E30B8">
        <w:rPr>
          <w:rFonts w:ascii="Palatino Linotype" w:hAnsi="Palatino Linotype"/>
          <w:sz w:val="24"/>
          <w:szCs w:val="24"/>
        </w:rPr>
        <w:t>(Miss G.F.)</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We are very proud that people like you have done a very great job about Islamic and have been publishing these booklets out.</w:t>
      </w:r>
    </w:p>
    <w:p w:rsidR="00E55390" w:rsidRPr="005E30B8" w:rsidRDefault="00E55390" w:rsidP="00F9598D">
      <w:pPr>
        <w:pStyle w:val="ListParagraph"/>
        <w:jc w:val="both"/>
        <w:rPr>
          <w:rFonts w:ascii="Palatino Linotype" w:hAnsi="Palatino Linotype"/>
          <w:sz w:val="24"/>
          <w:szCs w:val="24"/>
        </w:rPr>
      </w:pPr>
      <w:r w:rsidRPr="005E30B8">
        <w:rPr>
          <w:rFonts w:ascii="Palatino Linotype" w:hAnsi="Palatino Linotype"/>
          <w:sz w:val="24"/>
          <w:szCs w:val="24"/>
        </w:rPr>
        <w:t>(Miss K.R.</w:t>
      </w:r>
      <w:r w:rsidR="00F9598D" w:rsidRPr="005E30B8">
        <w:rPr>
          <w:rFonts w:ascii="Palatino Linotype" w:hAnsi="Palatino Linotype"/>
          <w:sz w:val="24"/>
          <w:szCs w:val="24"/>
        </w:rPr>
        <w:t>,</w:t>
      </w:r>
      <w:r w:rsidRPr="005E30B8">
        <w:rPr>
          <w:rFonts w:ascii="Palatino Linotype" w:hAnsi="Palatino Linotype"/>
          <w:sz w:val="24"/>
          <w:szCs w:val="24"/>
        </w:rPr>
        <w:t xml:space="preserve"> Rochdale)</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I hope that other people have read this because it will help them get to heaven not hell.</w:t>
      </w:r>
    </w:p>
    <w:p w:rsidR="00E55390" w:rsidRPr="005E30B8" w:rsidRDefault="00E55390" w:rsidP="00F9598D">
      <w:pPr>
        <w:pStyle w:val="ListParagraph"/>
        <w:jc w:val="both"/>
        <w:rPr>
          <w:rFonts w:ascii="Palatino Linotype" w:hAnsi="Palatino Linotype"/>
          <w:sz w:val="24"/>
          <w:szCs w:val="24"/>
        </w:rPr>
      </w:pPr>
      <w:r w:rsidRPr="005E30B8">
        <w:rPr>
          <w:rFonts w:ascii="Palatino Linotype" w:hAnsi="Palatino Linotype"/>
          <w:sz w:val="24"/>
          <w:szCs w:val="24"/>
        </w:rPr>
        <w:t>(Mr. M.I.</w:t>
      </w:r>
      <w:r w:rsidR="00F9598D" w:rsidRPr="005E30B8">
        <w:rPr>
          <w:rFonts w:ascii="Palatino Linotype" w:hAnsi="Palatino Linotype"/>
          <w:sz w:val="24"/>
          <w:szCs w:val="24"/>
        </w:rPr>
        <w:t>,</w:t>
      </w:r>
      <w:r w:rsidRPr="005E30B8">
        <w:rPr>
          <w:rFonts w:ascii="Palatino Linotype" w:hAnsi="Palatino Linotype"/>
          <w:sz w:val="24"/>
          <w:szCs w:val="24"/>
        </w:rPr>
        <w:t xml:space="preserve"> Rochdale)</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After reading your work, Islam has meant a completely new meaning to me.</w:t>
      </w:r>
    </w:p>
    <w:p w:rsidR="00E55390" w:rsidRPr="005E30B8" w:rsidRDefault="00E55390" w:rsidP="00F9598D">
      <w:pPr>
        <w:pStyle w:val="ListParagraph"/>
        <w:jc w:val="both"/>
        <w:rPr>
          <w:rFonts w:ascii="Palatino Linotype" w:hAnsi="Palatino Linotype"/>
          <w:sz w:val="24"/>
          <w:szCs w:val="24"/>
        </w:rPr>
      </w:pPr>
      <w:r w:rsidRPr="005E30B8">
        <w:rPr>
          <w:rFonts w:ascii="Palatino Linotype" w:hAnsi="Palatino Linotype"/>
          <w:sz w:val="24"/>
          <w:szCs w:val="24"/>
        </w:rPr>
        <w:lastRenderedPageBreak/>
        <w:t xml:space="preserve">(Mr. T.S., Hulme Grammar School, </w:t>
      </w:r>
      <w:r w:rsidR="007A5339" w:rsidRPr="005E30B8">
        <w:rPr>
          <w:rFonts w:ascii="Palatino Linotype" w:hAnsi="Palatino Linotype"/>
          <w:sz w:val="24"/>
          <w:szCs w:val="24"/>
        </w:rPr>
        <w:t>Cheshire</w:t>
      </w:r>
      <w:r w:rsidRPr="005E30B8">
        <w:rPr>
          <w:rFonts w:ascii="Palatino Linotype" w:hAnsi="Palatino Linotype"/>
          <w:sz w:val="24"/>
          <w:szCs w:val="24"/>
        </w:rPr>
        <w:t>)</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Thank you for taking me in the right direction.</w:t>
      </w:r>
    </w:p>
    <w:p w:rsidR="00E55390" w:rsidRPr="005E30B8" w:rsidRDefault="00F9598D" w:rsidP="00F9598D">
      <w:pPr>
        <w:pStyle w:val="ListParagraph"/>
        <w:jc w:val="both"/>
        <w:rPr>
          <w:rFonts w:ascii="Palatino Linotype" w:hAnsi="Palatino Linotype"/>
          <w:sz w:val="24"/>
          <w:szCs w:val="24"/>
        </w:rPr>
      </w:pPr>
      <w:r w:rsidRPr="005E30B8">
        <w:rPr>
          <w:rFonts w:ascii="Palatino Linotype" w:hAnsi="Palatino Linotype"/>
          <w:sz w:val="24"/>
          <w:szCs w:val="24"/>
        </w:rPr>
        <w:t>(</w:t>
      </w:r>
      <w:r w:rsidR="00E55390" w:rsidRPr="005E30B8">
        <w:rPr>
          <w:rFonts w:ascii="Palatino Linotype" w:hAnsi="Palatino Linotype"/>
          <w:sz w:val="24"/>
          <w:szCs w:val="24"/>
        </w:rPr>
        <w:t>Mr. I.S., Hillcrest Grammar School, Stockport)</w:t>
      </w:r>
    </w:p>
    <w:p w:rsidR="00F9598D" w:rsidRPr="005E30B8" w:rsidRDefault="00E55390"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I pray to Allah Almighty for your health. The presentation of this file is too good. The matter inside is a heavenly</w:t>
      </w:r>
      <w:r w:rsidR="00CB5A47" w:rsidRPr="005E30B8">
        <w:rPr>
          <w:rFonts w:ascii="Palatino Linotype" w:hAnsi="Palatino Linotype"/>
          <w:sz w:val="24"/>
          <w:szCs w:val="24"/>
        </w:rPr>
        <w:t xml:space="preserve"> gift to Earth, through your channel.</w:t>
      </w:r>
    </w:p>
    <w:p w:rsidR="00CB5A47" w:rsidRPr="005E30B8" w:rsidRDefault="00CB5A47" w:rsidP="00F9598D">
      <w:pPr>
        <w:pStyle w:val="ListParagraph"/>
        <w:jc w:val="both"/>
        <w:rPr>
          <w:rFonts w:ascii="Palatino Linotype" w:hAnsi="Palatino Linotype"/>
          <w:sz w:val="24"/>
          <w:szCs w:val="24"/>
        </w:rPr>
      </w:pPr>
      <w:r w:rsidRPr="005E30B8">
        <w:rPr>
          <w:rFonts w:ascii="Palatino Linotype" w:hAnsi="Palatino Linotype"/>
          <w:sz w:val="24"/>
          <w:szCs w:val="24"/>
        </w:rPr>
        <w:t>(Mr. K.H.)</w:t>
      </w:r>
    </w:p>
    <w:p w:rsidR="00F9598D" w:rsidRPr="005E30B8" w:rsidRDefault="00CB5A47"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Insh’Allah, you will get a lot of reward from Allah.</w:t>
      </w:r>
    </w:p>
    <w:p w:rsidR="00CB5A47" w:rsidRPr="005E30B8" w:rsidRDefault="00CB5A47" w:rsidP="00F9598D">
      <w:pPr>
        <w:pStyle w:val="ListParagraph"/>
        <w:jc w:val="both"/>
        <w:rPr>
          <w:rFonts w:ascii="Palatino Linotype" w:hAnsi="Palatino Linotype"/>
          <w:sz w:val="24"/>
          <w:szCs w:val="24"/>
        </w:rPr>
      </w:pPr>
      <w:r w:rsidRPr="005E30B8">
        <w:rPr>
          <w:rFonts w:ascii="Palatino Linotype" w:hAnsi="Palatino Linotype"/>
          <w:sz w:val="24"/>
          <w:szCs w:val="24"/>
        </w:rPr>
        <w:t xml:space="preserve">(Miss Z.K., </w:t>
      </w:r>
      <w:r w:rsidR="007A5339" w:rsidRPr="005E30B8">
        <w:rPr>
          <w:rFonts w:ascii="Palatino Linotype" w:hAnsi="Palatino Linotype"/>
          <w:sz w:val="24"/>
          <w:szCs w:val="24"/>
        </w:rPr>
        <w:t>Fielded</w:t>
      </w:r>
      <w:r w:rsidRPr="005E30B8">
        <w:rPr>
          <w:rFonts w:ascii="Palatino Linotype" w:hAnsi="Palatino Linotype"/>
          <w:sz w:val="24"/>
          <w:szCs w:val="24"/>
        </w:rPr>
        <w:t xml:space="preserve"> Park College)</w:t>
      </w:r>
    </w:p>
    <w:p w:rsidR="00F9598D" w:rsidRPr="005E30B8" w:rsidRDefault="00CB5A47"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(Dr Azam) shall be placed </w:t>
      </w:r>
      <w:r w:rsidR="00F9598D" w:rsidRPr="005E30B8">
        <w:rPr>
          <w:rFonts w:ascii="Palatino Linotype" w:hAnsi="Palatino Linotype"/>
          <w:sz w:val="24"/>
          <w:szCs w:val="24"/>
        </w:rPr>
        <w:t>in paradise, Insh’Allah</w:t>
      </w:r>
      <w:r w:rsidRPr="005E30B8">
        <w:rPr>
          <w:rFonts w:ascii="Palatino Linotype" w:hAnsi="Palatino Linotype"/>
          <w:sz w:val="24"/>
          <w:szCs w:val="24"/>
        </w:rPr>
        <w:t>.</w:t>
      </w:r>
    </w:p>
    <w:p w:rsidR="00CB5A47" w:rsidRPr="005E30B8" w:rsidRDefault="00CB5A47" w:rsidP="00F9598D">
      <w:pPr>
        <w:pStyle w:val="ListParagraph"/>
        <w:jc w:val="both"/>
        <w:rPr>
          <w:rFonts w:ascii="Palatino Linotype" w:hAnsi="Palatino Linotype"/>
          <w:sz w:val="24"/>
          <w:szCs w:val="24"/>
        </w:rPr>
      </w:pPr>
      <w:r w:rsidRPr="005E30B8">
        <w:rPr>
          <w:rFonts w:ascii="Palatino Linotype" w:hAnsi="Palatino Linotype"/>
          <w:sz w:val="24"/>
          <w:szCs w:val="24"/>
        </w:rPr>
        <w:t>(Miss A.N., Levenshulme High School)</w:t>
      </w:r>
    </w:p>
    <w:p w:rsidR="00F9598D" w:rsidRPr="005E30B8" w:rsidRDefault="00CB5A47"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I am happy there </w:t>
      </w:r>
      <w:r w:rsidR="00F9598D" w:rsidRPr="005E30B8">
        <w:rPr>
          <w:rFonts w:ascii="Palatino Linotype" w:hAnsi="Palatino Linotype"/>
          <w:sz w:val="24"/>
          <w:szCs w:val="24"/>
        </w:rPr>
        <w:t>exists</w:t>
      </w:r>
      <w:r w:rsidRPr="005E30B8">
        <w:rPr>
          <w:rFonts w:ascii="Palatino Linotype" w:hAnsi="Palatino Linotype"/>
          <w:sz w:val="24"/>
          <w:szCs w:val="24"/>
        </w:rPr>
        <w:t xml:space="preserve"> people like Umar Azam.</w:t>
      </w:r>
    </w:p>
    <w:p w:rsidR="00CB5A47" w:rsidRPr="005E30B8" w:rsidRDefault="00CB5A47" w:rsidP="00F9598D">
      <w:pPr>
        <w:pStyle w:val="ListParagraph"/>
        <w:jc w:val="both"/>
        <w:rPr>
          <w:rFonts w:ascii="Palatino Linotype" w:hAnsi="Palatino Linotype"/>
          <w:sz w:val="24"/>
          <w:szCs w:val="24"/>
        </w:rPr>
      </w:pPr>
      <w:r w:rsidRPr="005E30B8">
        <w:rPr>
          <w:rFonts w:ascii="Palatino Linotype" w:hAnsi="Palatino Linotype"/>
          <w:sz w:val="24"/>
          <w:szCs w:val="24"/>
        </w:rPr>
        <w:t>(Mrs. N.S.)</w:t>
      </w:r>
    </w:p>
    <w:p w:rsidR="00F9598D" w:rsidRPr="005E30B8" w:rsidRDefault="00CB5A47"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You learn something new every time you turn a page. People will become Muslims by reading this.</w:t>
      </w:r>
    </w:p>
    <w:p w:rsidR="00CB5A47" w:rsidRPr="005E30B8" w:rsidRDefault="00CB5A47" w:rsidP="00F9598D">
      <w:pPr>
        <w:pStyle w:val="ListParagraph"/>
        <w:jc w:val="both"/>
        <w:rPr>
          <w:rFonts w:ascii="Palatino Linotype" w:hAnsi="Palatino Linotype"/>
          <w:sz w:val="24"/>
          <w:szCs w:val="24"/>
        </w:rPr>
      </w:pPr>
      <w:r w:rsidRPr="005E30B8">
        <w:rPr>
          <w:rFonts w:ascii="Palatino Linotype" w:hAnsi="Palatino Linotype"/>
          <w:sz w:val="24"/>
          <w:szCs w:val="24"/>
        </w:rPr>
        <w:t>(Miss S.C., Manchester High School for Girls)</w:t>
      </w:r>
    </w:p>
    <w:p w:rsidR="00F9598D" w:rsidRPr="005E30B8" w:rsidRDefault="00CB5A47"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Many thanks for the literature. I feel I must write to congratulate you on the contents. It is very valuable to me. I have </w:t>
      </w:r>
      <w:r w:rsidR="00F9598D" w:rsidRPr="005E30B8">
        <w:rPr>
          <w:rFonts w:ascii="Palatino Linotype" w:hAnsi="Palatino Linotype"/>
          <w:sz w:val="24"/>
          <w:szCs w:val="24"/>
        </w:rPr>
        <w:t>learnt</w:t>
      </w:r>
      <w:r w:rsidRPr="005E30B8">
        <w:rPr>
          <w:rFonts w:ascii="Palatino Linotype" w:hAnsi="Palatino Linotype"/>
          <w:sz w:val="24"/>
          <w:szCs w:val="24"/>
        </w:rPr>
        <w:t xml:space="preserve"> a lot from this booklet thanks to you. Once again, thank you very much. It is brilliant.</w:t>
      </w:r>
    </w:p>
    <w:p w:rsidR="00CB5A47" w:rsidRPr="005E30B8" w:rsidRDefault="00CB5A47" w:rsidP="00F9598D">
      <w:pPr>
        <w:pStyle w:val="ListParagraph"/>
        <w:jc w:val="both"/>
        <w:rPr>
          <w:rFonts w:ascii="Palatino Linotype" w:hAnsi="Palatino Linotype"/>
          <w:sz w:val="24"/>
          <w:szCs w:val="24"/>
        </w:rPr>
      </w:pPr>
      <w:r w:rsidRPr="005E30B8">
        <w:rPr>
          <w:rFonts w:ascii="Palatino Linotype" w:hAnsi="Palatino Linotype"/>
          <w:sz w:val="24"/>
          <w:szCs w:val="24"/>
        </w:rPr>
        <w:t>(Miss M., Bradford)</w:t>
      </w:r>
    </w:p>
    <w:p w:rsidR="00CB5A47" w:rsidRPr="005E30B8" w:rsidRDefault="00CB5A47" w:rsidP="0078610F">
      <w:pPr>
        <w:pStyle w:val="ListParagraph"/>
        <w:numPr>
          <w:ilvl w:val="0"/>
          <w:numId w:val="3"/>
        </w:numPr>
        <w:jc w:val="both"/>
        <w:rPr>
          <w:rFonts w:ascii="Palatino Linotype" w:hAnsi="Palatino Linotype"/>
          <w:sz w:val="24"/>
          <w:szCs w:val="24"/>
        </w:rPr>
      </w:pPr>
      <w:r w:rsidRPr="005E30B8">
        <w:rPr>
          <w:rFonts w:ascii="Palatino Linotype" w:hAnsi="Palatino Linotype"/>
          <w:sz w:val="24"/>
          <w:szCs w:val="24"/>
        </w:rPr>
        <w:t xml:space="preserve">I will always treasure this booklet and read it frequently. Thank you very much. By </w:t>
      </w:r>
      <w:r w:rsidR="00F9598D" w:rsidRPr="005E30B8">
        <w:rPr>
          <w:rFonts w:ascii="Palatino Linotype" w:hAnsi="Palatino Linotype"/>
          <w:sz w:val="24"/>
          <w:szCs w:val="24"/>
        </w:rPr>
        <w:t>writing</w:t>
      </w:r>
      <w:r w:rsidRPr="005E30B8">
        <w:rPr>
          <w:rFonts w:ascii="Palatino Linotype" w:hAnsi="Palatino Linotype"/>
          <w:sz w:val="24"/>
          <w:szCs w:val="24"/>
        </w:rPr>
        <w:t xml:space="preserve"> this, I think you have </w:t>
      </w:r>
      <w:r w:rsidR="00F9598D" w:rsidRPr="005E30B8">
        <w:rPr>
          <w:rFonts w:ascii="Palatino Linotype" w:hAnsi="Palatino Linotype"/>
          <w:sz w:val="24"/>
          <w:szCs w:val="24"/>
        </w:rPr>
        <w:t>helped</w:t>
      </w:r>
      <w:r w:rsidRPr="005E30B8">
        <w:rPr>
          <w:rFonts w:ascii="Palatino Linotype" w:hAnsi="Palatino Linotype"/>
          <w:sz w:val="24"/>
          <w:szCs w:val="24"/>
        </w:rPr>
        <w:t xml:space="preserve"> </w:t>
      </w:r>
      <w:r w:rsidR="00F9598D" w:rsidRPr="005E30B8">
        <w:rPr>
          <w:rFonts w:ascii="Palatino Linotype" w:hAnsi="Palatino Linotype"/>
          <w:sz w:val="24"/>
          <w:szCs w:val="24"/>
        </w:rPr>
        <w:t>people</w:t>
      </w:r>
      <w:r w:rsidRPr="005E30B8">
        <w:rPr>
          <w:rFonts w:ascii="Palatino Linotype" w:hAnsi="Palatino Linotype"/>
          <w:sz w:val="24"/>
          <w:szCs w:val="24"/>
        </w:rPr>
        <w:t xml:space="preserve"> more than you know.</w:t>
      </w:r>
      <w:r w:rsidRPr="005E30B8">
        <w:rPr>
          <w:rFonts w:ascii="Palatino Linotype" w:hAnsi="Palatino Linotype"/>
          <w:sz w:val="24"/>
          <w:szCs w:val="24"/>
        </w:rPr>
        <w:br/>
        <w:t>(Miss H.C., Manchester High School for Girls)</w:t>
      </w:r>
    </w:p>
    <w:p w:rsidR="00CB5A47" w:rsidRPr="005E30B8" w:rsidRDefault="00CB5A47" w:rsidP="0078610F">
      <w:pPr>
        <w:jc w:val="both"/>
        <w:rPr>
          <w:rFonts w:ascii="Palatino Linotype" w:hAnsi="Palatino Linotype"/>
          <w:sz w:val="24"/>
          <w:szCs w:val="24"/>
        </w:rPr>
      </w:pPr>
    </w:p>
    <w:p w:rsidR="00F9598D" w:rsidRPr="005E30B8" w:rsidRDefault="00F9598D" w:rsidP="0078610F">
      <w:pPr>
        <w:jc w:val="both"/>
        <w:rPr>
          <w:rFonts w:ascii="Palatino Linotype" w:hAnsi="Palatino Linotype"/>
          <w:sz w:val="24"/>
          <w:szCs w:val="24"/>
        </w:rPr>
      </w:pPr>
    </w:p>
    <w:p w:rsidR="00F9598D" w:rsidRPr="005E30B8" w:rsidRDefault="00F9598D" w:rsidP="0078610F">
      <w:pPr>
        <w:jc w:val="both"/>
        <w:rPr>
          <w:rFonts w:ascii="Palatino Linotype" w:hAnsi="Palatino Linotype"/>
          <w:sz w:val="24"/>
          <w:szCs w:val="24"/>
        </w:rPr>
      </w:pPr>
    </w:p>
    <w:p w:rsidR="00CB5A47" w:rsidRPr="005E30B8" w:rsidRDefault="00CB5A47" w:rsidP="0078610F">
      <w:pPr>
        <w:jc w:val="both"/>
        <w:rPr>
          <w:rFonts w:ascii="Palatino Linotype" w:hAnsi="Palatino Linotype"/>
          <w:sz w:val="24"/>
          <w:szCs w:val="24"/>
        </w:rPr>
      </w:pPr>
    </w:p>
    <w:p w:rsidR="00CB5A47" w:rsidRPr="005E30B8" w:rsidRDefault="00CB5A47" w:rsidP="0078610F">
      <w:pPr>
        <w:jc w:val="both"/>
        <w:rPr>
          <w:rFonts w:ascii="Palatino Linotype" w:hAnsi="Palatino Linotype"/>
          <w:sz w:val="24"/>
          <w:szCs w:val="24"/>
        </w:rPr>
      </w:pPr>
    </w:p>
    <w:p w:rsidR="00CB5A47" w:rsidRPr="005E30B8" w:rsidRDefault="00CB5A47" w:rsidP="0078610F">
      <w:pPr>
        <w:jc w:val="both"/>
        <w:rPr>
          <w:rFonts w:ascii="Palatino Linotype" w:hAnsi="Palatino Linotype"/>
          <w:sz w:val="24"/>
          <w:szCs w:val="24"/>
        </w:rPr>
      </w:pPr>
    </w:p>
    <w:p w:rsidR="00CB5A47" w:rsidRPr="005E30B8" w:rsidRDefault="00CB5A47" w:rsidP="00734445">
      <w:pPr>
        <w:jc w:val="center"/>
        <w:rPr>
          <w:rFonts w:ascii="Palatino Linotype" w:hAnsi="Palatino Linotype"/>
          <w:b/>
          <w:i/>
          <w:shadow/>
          <w:sz w:val="56"/>
          <w:szCs w:val="24"/>
        </w:rPr>
      </w:pPr>
      <w:r w:rsidRPr="005E30B8">
        <w:rPr>
          <w:rFonts w:ascii="Palatino Linotype" w:hAnsi="Palatino Linotype"/>
          <w:b/>
          <w:i/>
          <w:shadow/>
          <w:sz w:val="56"/>
          <w:szCs w:val="24"/>
        </w:rPr>
        <w:lastRenderedPageBreak/>
        <w:t>Allah Rewards</w:t>
      </w:r>
    </w:p>
    <w:p w:rsidR="00CB5A47" w:rsidRPr="005E30B8" w:rsidRDefault="00CB5A47" w:rsidP="0078610F">
      <w:pPr>
        <w:jc w:val="both"/>
        <w:rPr>
          <w:rFonts w:ascii="Palatino Linotype" w:hAnsi="Palatino Linotype"/>
          <w:sz w:val="24"/>
          <w:szCs w:val="24"/>
        </w:rPr>
      </w:pPr>
      <w:r w:rsidRPr="005E30B8">
        <w:rPr>
          <w:rFonts w:ascii="Palatino Linotype" w:hAnsi="Palatino Linotype"/>
          <w:sz w:val="24"/>
          <w:szCs w:val="24"/>
        </w:rPr>
        <w:t>Allah Almighty is most kind. I have distributed lots of copies of PRACTICAL ISLAMIC ADVICE and have helped people, so Allah HAS rewarded me with two excellent messages.</w:t>
      </w:r>
    </w:p>
    <w:p w:rsidR="00CB5A47" w:rsidRPr="005E30B8" w:rsidRDefault="00CB5A47" w:rsidP="00F9598D">
      <w:pPr>
        <w:spacing w:after="0"/>
        <w:jc w:val="both"/>
        <w:rPr>
          <w:rFonts w:ascii="Palatino Linotype" w:hAnsi="Palatino Linotype"/>
          <w:sz w:val="24"/>
          <w:szCs w:val="24"/>
          <w:u w:val="single"/>
        </w:rPr>
      </w:pPr>
      <w:r w:rsidRPr="005E30B8">
        <w:rPr>
          <w:rFonts w:ascii="Palatino Linotype" w:hAnsi="Palatino Linotype"/>
          <w:sz w:val="24"/>
          <w:szCs w:val="24"/>
          <w:u w:val="single"/>
        </w:rPr>
        <w:t>My Dream of 15</w:t>
      </w:r>
      <w:r w:rsidRPr="005E30B8">
        <w:rPr>
          <w:rFonts w:ascii="Palatino Linotype" w:hAnsi="Palatino Linotype"/>
          <w:sz w:val="24"/>
          <w:szCs w:val="24"/>
          <w:u w:val="single"/>
          <w:vertAlign w:val="superscript"/>
        </w:rPr>
        <w:t>th</w:t>
      </w:r>
      <w:r w:rsidRPr="005E30B8">
        <w:rPr>
          <w:rFonts w:ascii="Palatino Linotype" w:hAnsi="Palatino Linotype"/>
          <w:sz w:val="24"/>
          <w:szCs w:val="24"/>
          <w:u w:val="single"/>
        </w:rPr>
        <w:t xml:space="preserve"> June 1995</w:t>
      </w:r>
    </w:p>
    <w:p w:rsidR="00F9598D" w:rsidRPr="005E30B8" w:rsidRDefault="00CB5A47" w:rsidP="0078610F">
      <w:pPr>
        <w:jc w:val="both"/>
        <w:rPr>
          <w:rFonts w:ascii="Palatino Linotype" w:hAnsi="Palatino Linotype"/>
          <w:caps/>
          <w:sz w:val="24"/>
          <w:szCs w:val="24"/>
        </w:rPr>
      </w:pPr>
      <w:r w:rsidRPr="005E30B8">
        <w:rPr>
          <w:rFonts w:ascii="Palatino Linotype" w:hAnsi="Palatino Linotype"/>
          <w:sz w:val="24"/>
          <w:szCs w:val="24"/>
        </w:rPr>
        <w:t xml:space="preserve">In my dream, I think I asked </w:t>
      </w:r>
      <w:r w:rsidR="00F9598D" w:rsidRPr="005E30B8">
        <w:rPr>
          <w:rFonts w:ascii="Palatino Linotype" w:hAnsi="Palatino Linotype"/>
          <w:sz w:val="24"/>
          <w:szCs w:val="24"/>
        </w:rPr>
        <w:t>someone</w:t>
      </w:r>
      <w:r w:rsidRPr="005E30B8">
        <w:rPr>
          <w:rFonts w:ascii="Palatino Linotype" w:hAnsi="Palatino Linotype"/>
          <w:sz w:val="24"/>
          <w:szCs w:val="24"/>
        </w:rPr>
        <w:t xml:space="preserve"> who had read PRACTICAL ISLAMIC ADVICE to give me their comment. That person told me that Allah ALMIGHTY HAS MADE A JANNAT (JUST) FOR ME, AND HAS GIVEN </w:t>
      </w:r>
      <w:r w:rsidRPr="005E30B8">
        <w:rPr>
          <w:rFonts w:ascii="Palatino Linotype" w:hAnsi="Palatino Linotype"/>
          <w:caps/>
          <w:sz w:val="24"/>
          <w:szCs w:val="24"/>
        </w:rPr>
        <w:t>IT A Special name.</w:t>
      </w:r>
    </w:p>
    <w:p w:rsidR="00CB5A47" w:rsidRPr="005E30B8" w:rsidRDefault="00CB5A47" w:rsidP="00F9598D">
      <w:pPr>
        <w:spacing w:after="0"/>
        <w:jc w:val="both"/>
        <w:rPr>
          <w:rFonts w:ascii="Palatino Linotype" w:hAnsi="Palatino Linotype"/>
          <w:sz w:val="24"/>
          <w:szCs w:val="24"/>
          <w:u w:val="single"/>
        </w:rPr>
      </w:pPr>
      <w:r w:rsidRPr="005E30B8">
        <w:rPr>
          <w:rFonts w:ascii="Palatino Linotype" w:hAnsi="Palatino Linotype"/>
          <w:sz w:val="24"/>
          <w:szCs w:val="24"/>
          <w:u w:val="single"/>
        </w:rPr>
        <w:t>My dream of 2th August 1995</w:t>
      </w:r>
    </w:p>
    <w:p w:rsidR="00CB5A47" w:rsidRPr="005E30B8" w:rsidRDefault="00CB5A47" w:rsidP="0078610F">
      <w:pPr>
        <w:jc w:val="both"/>
        <w:rPr>
          <w:rFonts w:ascii="Palatino Linotype" w:hAnsi="Palatino Linotype"/>
          <w:sz w:val="24"/>
          <w:szCs w:val="24"/>
        </w:rPr>
      </w:pPr>
      <w:r w:rsidRPr="005E30B8">
        <w:rPr>
          <w:rFonts w:ascii="Palatino Linotype" w:hAnsi="Palatino Linotype"/>
          <w:sz w:val="24"/>
          <w:szCs w:val="24"/>
        </w:rPr>
        <w:t xml:space="preserve">In my dream, someone told me that they had had a dream about me. they were telling me  that as a reward for </w:t>
      </w:r>
      <w:r w:rsidR="00F9598D" w:rsidRPr="005E30B8">
        <w:rPr>
          <w:rFonts w:ascii="Palatino Linotype" w:hAnsi="Palatino Linotype"/>
          <w:sz w:val="24"/>
          <w:szCs w:val="24"/>
        </w:rPr>
        <w:t>writing</w:t>
      </w:r>
      <w:r w:rsidRPr="005E30B8">
        <w:rPr>
          <w:rFonts w:ascii="Palatino Linotype" w:hAnsi="Palatino Linotype"/>
          <w:sz w:val="24"/>
          <w:szCs w:val="24"/>
        </w:rPr>
        <w:t xml:space="preserve"> and distributing PRACTICAL ISLAMIC ADVICE, Allah Almighty would be giving me palaces un the </w:t>
      </w:r>
      <w:r w:rsidR="00F9598D" w:rsidRPr="005E30B8">
        <w:rPr>
          <w:rFonts w:ascii="Palatino Linotype" w:hAnsi="Palatino Linotype"/>
          <w:sz w:val="24"/>
          <w:szCs w:val="24"/>
        </w:rPr>
        <w:t>next</w:t>
      </w:r>
      <w:r w:rsidRPr="005E30B8">
        <w:rPr>
          <w:rFonts w:ascii="Palatino Linotype" w:hAnsi="Palatino Linotype"/>
          <w:sz w:val="24"/>
          <w:szCs w:val="24"/>
        </w:rPr>
        <w:t xml:space="preserve"> world, and each palace would be as big as this world (the plant earth).</w:t>
      </w:r>
    </w:p>
    <w:p w:rsidR="00CB5A47" w:rsidRPr="005E30B8" w:rsidRDefault="00CB5A47" w:rsidP="0078610F">
      <w:pPr>
        <w:jc w:val="both"/>
        <w:rPr>
          <w:rFonts w:ascii="Palatino Linotype" w:hAnsi="Palatino Linotype"/>
          <w:sz w:val="24"/>
          <w:szCs w:val="24"/>
        </w:rPr>
      </w:pPr>
      <w:r w:rsidRPr="005E30B8">
        <w:rPr>
          <w:rFonts w:ascii="Palatino Linotype" w:hAnsi="Palatino Linotype"/>
          <w:sz w:val="24"/>
          <w:szCs w:val="24"/>
        </w:rPr>
        <w:t xml:space="preserve">I thank Almighty Allah, Lord of the worlds, Light of the Heavens and earth, for Supreme Mercy, but I fear Allah All-Powerful in case I get too proud and am punished in the Fire (astaghfirullah, inallaha ghafoorul raheem). We must always </w:t>
      </w:r>
      <w:r w:rsidR="00F9598D" w:rsidRPr="005E30B8">
        <w:rPr>
          <w:rFonts w:ascii="Palatino Linotype" w:hAnsi="Palatino Linotype"/>
          <w:sz w:val="24"/>
          <w:szCs w:val="24"/>
        </w:rPr>
        <w:t>continue</w:t>
      </w:r>
      <w:r w:rsidRPr="005E30B8">
        <w:rPr>
          <w:rFonts w:ascii="Palatino Linotype" w:hAnsi="Palatino Linotype"/>
          <w:sz w:val="24"/>
          <w:szCs w:val="24"/>
        </w:rPr>
        <w:t xml:space="preserve"> to strive in Allah’s way because we have been successful right </w:t>
      </w:r>
      <w:r w:rsidR="00E26CD4" w:rsidRPr="005E30B8">
        <w:rPr>
          <w:rFonts w:ascii="Palatino Linotype" w:hAnsi="Palatino Linotype"/>
          <w:sz w:val="24"/>
          <w:szCs w:val="24"/>
        </w:rPr>
        <w:t>up to the time of death. I discussed the above dreams with one or two of my pupils, and they recommend that I do publish them, so that readers will do more good deeds after seeing that GOOD Fortunes Lies With Allah Most High, and they too can get similar rewards. In the end, all praise is due to Allah, Who Guides To The Right Path.</w:t>
      </w:r>
    </w:p>
    <w:p w:rsidR="00E26CD4" w:rsidRPr="005E30B8" w:rsidRDefault="00E26CD4" w:rsidP="0078610F">
      <w:pPr>
        <w:pBdr>
          <w:bottom w:val="single" w:sz="12" w:space="1" w:color="auto"/>
        </w:pBdr>
        <w:jc w:val="both"/>
        <w:rPr>
          <w:rFonts w:ascii="Palatino Linotype" w:hAnsi="Palatino Linotype"/>
          <w:sz w:val="24"/>
          <w:szCs w:val="24"/>
        </w:rPr>
      </w:pPr>
      <w:r w:rsidRPr="005E30B8">
        <w:rPr>
          <w:rFonts w:ascii="Palatino Linotype" w:hAnsi="Palatino Linotype"/>
          <w:sz w:val="24"/>
          <w:szCs w:val="24"/>
        </w:rPr>
        <w:t>(‘Al-Hadi’ – one of Allah’s 99 names.)</w:t>
      </w:r>
    </w:p>
    <w:p w:rsidR="00E26CD4" w:rsidRPr="005E30B8" w:rsidRDefault="00E26CD4" w:rsidP="0078610F">
      <w:pPr>
        <w:jc w:val="both"/>
        <w:rPr>
          <w:rFonts w:ascii="Palatino Linotype" w:hAnsi="Palatino Linotype"/>
          <w:sz w:val="24"/>
          <w:szCs w:val="24"/>
        </w:rPr>
      </w:pPr>
      <w:r w:rsidRPr="005E30B8">
        <w:rPr>
          <w:rFonts w:ascii="Palatino Linotype" w:hAnsi="Palatino Linotype"/>
          <w:sz w:val="24"/>
          <w:szCs w:val="24"/>
        </w:rPr>
        <w:t>Dr Umar Azam</w:t>
      </w:r>
    </w:p>
    <w:p w:rsidR="00E26CD4" w:rsidRPr="005E30B8" w:rsidRDefault="00E26CD4"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F9598D" w:rsidRPr="005E30B8" w:rsidRDefault="00E26CD4" w:rsidP="00734445">
      <w:pPr>
        <w:spacing w:after="0"/>
        <w:jc w:val="center"/>
        <w:rPr>
          <w:rFonts w:ascii="Palatino Linotype" w:hAnsi="Palatino Linotype"/>
          <w:b/>
          <w:i/>
          <w:shadow/>
          <w:sz w:val="56"/>
          <w:szCs w:val="24"/>
        </w:rPr>
      </w:pPr>
      <w:r w:rsidRPr="005E30B8">
        <w:rPr>
          <w:rFonts w:ascii="Palatino Linotype" w:hAnsi="Palatino Linotype"/>
          <w:b/>
          <w:i/>
          <w:shadow/>
          <w:sz w:val="56"/>
          <w:szCs w:val="24"/>
        </w:rPr>
        <w:lastRenderedPageBreak/>
        <w:t xml:space="preserve">Description of Paradise in </w:t>
      </w:r>
      <w:r w:rsidR="00F9598D" w:rsidRPr="005E30B8">
        <w:rPr>
          <w:rFonts w:ascii="Palatino Linotype" w:hAnsi="Palatino Linotype"/>
          <w:b/>
          <w:i/>
          <w:shadow/>
          <w:sz w:val="56"/>
          <w:szCs w:val="24"/>
        </w:rPr>
        <w:t>Islam</w:t>
      </w:r>
    </w:p>
    <w:p w:rsidR="00E26CD4" w:rsidRPr="005E30B8" w:rsidRDefault="00E26CD4" w:rsidP="00F9598D">
      <w:pPr>
        <w:jc w:val="both"/>
        <w:rPr>
          <w:rFonts w:ascii="Palatino Linotype" w:hAnsi="Palatino Linotype"/>
          <w:sz w:val="24"/>
          <w:szCs w:val="24"/>
        </w:rPr>
      </w:pPr>
      <w:r w:rsidRPr="005E30B8">
        <w:rPr>
          <w:rFonts w:ascii="Palatino Linotype" w:hAnsi="Palatino Linotype"/>
          <w:sz w:val="24"/>
          <w:szCs w:val="24"/>
        </w:rPr>
        <w:t>By Dr. Umar Azam</w:t>
      </w:r>
    </w:p>
    <w:p w:rsidR="00D92D5F" w:rsidRPr="005E30B8" w:rsidRDefault="00E26CD4" w:rsidP="0078610F">
      <w:pPr>
        <w:jc w:val="both"/>
        <w:rPr>
          <w:rFonts w:ascii="Palatino Linotype" w:hAnsi="Palatino Linotype"/>
          <w:sz w:val="24"/>
          <w:szCs w:val="24"/>
        </w:rPr>
      </w:pPr>
      <w:r w:rsidRPr="005E30B8">
        <w:rPr>
          <w:rFonts w:ascii="Palatino Linotype" w:hAnsi="Palatino Linotype"/>
          <w:sz w:val="24"/>
          <w:szCs w:val="24"/>
        </w:rPr>
        <w:t xml:space="preserve">Every </w:t>
      </w:r>
      <w:r w:rsidR="00263A37" w:rsidRPr="005E30B8">
        <w:rPr>
          <w:rFonts w:ascii="Palatino Linotype" w:hAnsi="Palatino Linotype"/>
          <w:sz w:val="24"/>
          <w:szCs w:val="24"/>
        </w:rPr>
        <w:t>Muslim</w:t>
      </w:r>
      <w:r w:rsidRPr="005E30B8">
        <w:rPr>
          <w:rFonts w:ascii="Palatino Linotype" w:hAnsi="Palatino Linotype"/>
          <w:sz w:val="24"/>
          <w:szCs w:val="24"/>
        </w:rPr>
        <w:t xml:space="preserve"> knows that while we are alive, we have to get ready for the Hereafter, which is the Life after Death. If we are wicked, we will go to Hell. But if we do good things we will Insh’Allah, go to Paradise</w:t>
      </w:r>
      <w:r w:rsidR="00263A37" w:rsidRPr="005E30B8">
        <w:rPr>
          <w:rFonts w:ascii="Palatino Linotype" w:hAnsi="Palatino Linotype"/>
          <w:sz w:val="24"/>
          <w:szCs w:val="24"/>
        </w:rPr>
        <w:t>.</w:t>
      </w:r>
    </w:p>
    <w:p w:rsidR="00D92D5F" w:rsidRPr="005E30B8" w:rsidRDefault="00263A37" w:rsidP="0078610F">
      <w:pPr>
        <w:jc w:val="both"/>
        <w:rPr>
          <w:rFonts w:ascii="Palatino Linotype" w:hAnsi="Palatino Linotype"/>
          <w:sz w:val="24"/>
          <w:szCs w:val="24"/>
        </w:rPr>
      </w:pPr>
      <w:r w:rsidRPr="005E30B8">
        <w:rPr>
          <w:rFonts w:ascii="Palatino Linotype" w:hAnsi="Palatino Linotype"/>
          <w:sz w:val="24"/>
          <w:szCs w:val="24"/>
        </w:rPr>
        <w:t>What is Paradise? What will there be in Paradise?</w:t>
      </w:r>
    </w:p>
    <w:p w:rsidR="00263A37" w:rsidRPr="005E30B8" w:rsidRDefault="00263A37" w:rsidP="0078610F">
      <w:pPr>
        <w:jc w:val="both"/>
        <w:rPr>
          <w:rFonts w:ascii="Palatino Linotype" w:hAnsi="Palatino Linotype"/>
          <w:sz w:val="24"/>
          <w:szCs w:val="24"/>
        </w:rPr>
      </w:pPr>
      <w:r w:rsidRPr="005E30B8">
        <w:rPr>
          <w:rFonts w:ascii="Palatino Linotype" w:hAnsi="Palatino Linotype"/>
          <w:sz w:val="24"/>
          <w:szCs w:val="24"/>
        </w:rPr>
        <w:t xml:space="preserve">Here are some characteristics or features of JANNAT (Paradise), taken from </w:t>
      </w:r>
      <w:r w:rsidR="007A5339" w:rsidRPr="005E30B8">
        <w:rPr>
          <w:rFonts w:ascii="Palatino Linotype" w:hAnsi="Palatino Linotype"/>
          <w:sz w:val="24"/>
          <w:szCs w:val="24"/>
        </w:rPr>
        <w:t>the</w:t>
      </w:r>
      <w:r w:rsidRPr="005E30B8">
        <w:rPr>
          <w:rFonts w:ascii="Palatino Linotype" w:hAnsi="Palatino Linotype"/>
          <w:sz w:val="24"/>
          <w:szCs w:val="24"/>
        </w:rPr>
        <w:t xml:space="preserve"> two reliable sources of the Holy Quran and Hadith Sharif.</w:t>
      </w:r>
    </w:p>
    <w:p w:rsidR="00263A37" w:rsidRPr="005E30B8" w:rsidRDefault="00263A37" w:rsidP="0078610F">
      <w:pPr>
        <w:jc w:val="both"/>
        <w:rPr>
          <w:rFonts w:ascii="Palatino Linotype" w:hAnsi="Palatino Linotype"/>
          <w:sz w:val="24"/>
          <w:szCs w:val="24"/>
        </w:rPr>
      </w:pPr>
      <w:r w:rsidRPr="005E30B8">
        <w:rPr>
          <w:rFonts w:ascii="Palatino Linotype" w:hAnsi="Palatino Linotype"/>
          <w:sz w:val="24"/>
          <w:szCs w:val="24"/>
        </w:rPr>
        <w:t>Anas bin Malik (R.) narrated that the Holy Prophet Muhammad (PBUH)</w:t>
      </w:r>
      <w:r w:rsidR="002208B8" w:rsidRPr="005E30B8">
        <w:rPr>
          <w:rFonts w:ascii="Palatino Linotype" w:hAnsi="Palatino Linotype"/>
          <w:sz w:val="24"/>
          <w:szCs w:val="24"/>
        </w:rPr>
        <w:t xml:space="preserve"> said: “In Paradise there is a street to which the people of Paradise would come every </w:t>
      </w:r>
      <w:r w:rsidR="00F9598D" w:rsidRPr="005E30B8">
        <w:rPr>
          <w:rFonts w:ascii="Palatino Linotype" w:hAnsi="Palatino Linotype"/>
          <w:sz w:val="24"/>
          <w:szCs w:val="24"/>
        </w:rPr>
        <w:t>Friday</w:t>
      </w:r>
      <w:r w:rsidR="002208B8" w:rsidRPr="005E30B8">
        <w:rPr>
          <w:rFonts w:ascii="Palatino Linotype" w:hAnsi="Palatino Linotype"/>
          <w:sz w:val="24"/>
          <w:szCs w:val="24"/>
        </w:rPr>
        <w:t xml:space="preserve">. The north </w:t>
      </w:r>
      <w:r w:rsidR="00F9598D" w:rsidRPr="005E30B8">
        <w:rPr>
          <w:rFonts w:ascii="Palatino Linotype" w:hAnsi="Palatino Linotype"/>
          <w:sz w:val="24"/>
          <w:szCs w:val="24"/>
        </w:rPr>
        <w:t>wind would</w:t>
      </w:r>
      <w:r w:rsidR="002208B8" w:rsidRPr="005E30B8">
        <w:rPr>
          <w:rFonts w:ascii="Palatino Linotype" w:hAnsi="Palatino Linotype"/>
          <w:sz w:val="24"/>
          <w:szCs w:val="24"/>
        </w:rPr>
        <w:t xml:space="preserve"> then blow and scatter fragrances on their faces and their clothes and would add to </w:t>
      </w:r>
      <w:r w:rsidR="00F9598D" w:rsidRPr="005E30B8">
        <w:rPr>
          <w:rFonts w:ascii="Palatino Linotype" w:hAnsi="Palatino Linotype"/>
          <w:sz w:val="24"/>
          <w:szCs w:val="24"/>
        </w:rPr>
        <w:t>their</w:t>
      </w:r>
      <w:r w:rsidR="002208B8" w:rsidRPr="005E30B8">
        <w:rPr>
          <w:rFonts w:ascii="Palatino Linotype" w:hAnsi="Palatino Linotype"/>
          <w:sz w:val="24"/>
          <w:szCs w:val="24"/>
        </w:rPr>
        <w:t xml:space="preserve"> beauty ad loveliness and then they would go back to their family and having an added lustre to their beauty and loveliness and their family would say to them: </w:t>
      </w:r>
      <w:r w:rsidR="002208B8" w:rsidRPr="005E30B8">
        <w:rPr>
          <w:rFonts w:ascii="Palatino Linotype" w:hAnsi="Palatino Linotype"/>
          <w:i/>
          <w:sz w:val="24"/>
          <w:szCs w:val="24"/>
        </w:rPr>
        <w:t xml:space="preserve">By Allah, you have increased in beauty and loveliness </w:t>
      </w:r>
      <w:r w:rsidR="002208B8" w:rsidRPr="005E30B8">
        <w:rPr>
          <w:rFonts w:ascii="Palatino Linotype" w:hAnsi="Palatino Linotype"/>
          <w:sz w:val="24"/>
          <w:szCs w:val="24"/>
        </w:rPr>
        <w:t xml:space="preserve">and they would reply: </w:t>
      </w:r>
      <w:r w:rsidR="002208B8" w:rsidRPr="005E30B8">
        <w:rPr>
          <w:rFonts w:ascii="Palatino Linotype" w:hAnsi="Palatino Linotype"/>
          <w:i/>
          <w:sz w:val="24"/>
          <w:szCs w:val="24"/>
        </w:rPr>
        <w:t>By Allah, you have increased in beauty and loveliness after leaving us.</w:t>
      </w:r>
    </w:p>
    <w:p w:rsidR="002208B8" w:rsidRPr="005E30B8" w:rsidRDefault="002208B8" w:rsidP="0078610F">
      <w:pPr>
        <w:jc w:val="both"/>
        <w:rPr>
          <w:rFonts w:ascii="Palatino Linotype" w:hAnsi="Palatino Linotype"/>
          <w:sz w:val="24"/>
          <w:szCs w:val="24"/>
        </w:rPr>
      </w:pPr>
      <w:r w:rsidRPr="005E30B8">
        <w:rPr>
          <w:rFonts w:ascii="Palatino Linotype" w:hAnsi="Palatino Linotype"/>
          <w:sz w:val="24"/>
          <w:szCs w:val="24"/>
        </w:rPr>
        <w:t>Ibn Abbas (R.) said: The Garden of Paradise have eight gates of gold inlaid with jewels. Written on the first gate is the first Kalima</w:t>
      </w:r>
      <w:r w:rsidR="00F9598D" w:rsidRPr="005E30B8">
        <w:rPr>
          <w:rFonts w:ascii="Palatino Linotype" w:hAnsi="Palatino Linotype"/>
          <w:sz w:val="24"/>
          <w:szCs w:val="24"/>
        </w:rPr>
        <w:t>h</w:t>
      </w:r>
      <w:r w:rsidRPr="005E30B8">
        <w:rPr>
          <w:rFonts w:ascii="Palatino Linotype" w:hAnsi="Palatino Linotype"/>
          <w:sz w:val="24"/>
          <w:szCs w:val="24"/>
        </w:rPr>
        <w:t xml:space="preserve">: </w:t>
      </w:r>
      <w:r w:rsidR="00F9598D" w:rsidRPr="005E30B8">
        <w:rPr>
          <w:rFonts w:ascii="Palatino Linotype" w:hAnsi="Palatino Linotype"/>
          <w:sz w:val="24"/>
          <w:szCs w:val="24"/>
        </w:rPr>
        <w:t xml:space="preserve">La Ilaha Illallaho Muhammad-Ar-Rasool Allah </w:t>
      </w:r>
      <w:r w:rsidR="00117685" w:rsidRPr="005E30B8">
        <w:rPr>
          <w:rFonts w:ascii="Palatino Linotype" w:hAnsi="Palatino Linotype"/>
          <w:sz w:val="24"/>
          <w:szCs w:val="24"/>
        </w:rPr>
        <w:t>(There is no God expect Allah and Muhammad (PBUH) Is the Messenger of Allah). It is the gate of the prophets, messengers, martyrs, and the generous. The second gate is the gate of those who prayed, who were excellent in Wudhu and the basic elements in Salah. The third gate is that of those who gave Zakah cheerfully. The fourth gate is that of those commanded good and forbade the reprehensible. The fifth gate is the gate of</w:t>
      </w:r>
      <w:r w:rsidR="009F7E59" w:rsidRPr="005E30B8">
        <w:rPr>
          <w:rFonts w:ascii="Palatino Linotype" w:hAnsi="Palatino Linotype"/>
          <w:sz w:val="24"/>
          <w:szCs w:val="24"/>
        </w:rPr>
        <w:t xml:space="preserve"> those who rooted out their appetites and prevented passions. The sixth gate is the gate of those who did Hajj and Ummrah. The seventh gate is the gate of those who fought in the way of Allah (Lesser Jihad). The eighth gate is the gate of those who turned their eyes away from forbidden things and who did </w:t>
      </w:r>
      <w:r w:rsidR="00F9598D" w:rsidRPr="005E30B8">
        <w:rPr>
          <w:rFonts w:ascii="Palatino Linotype" w:hAnsi="Palatino Linotype"/>
          <w:sz w:val="24"/>
          <w:szCs w:val="24"/>
        </w:rPr>
        <w:t>good</w:t>
      </w:r>
      <w:r w:rsidR="009F7E59" w:rsidRPr="005E30B8">
        <w:rPr>
          <w:rFonts w:ascii="Palatino Linotype" w:hAnsi="Palatino Linotype"/>
          <w:sz w:val="24"/>
          <w:szCs w:val="24"/>
        </w:rPr>
        <w:t xml:space="preserve"> actions of respect to parents, relatives and others.</w:t>
      </w:r>
    </w:p>
    <w:p w:rsidR="009F7E59" w:rsidRPr="005E30B8" w:rsidRDefault="009F7E59" w:rsidP="0078610F">
      <w:pPr>
        <w:jc w:val="both"/>
        <w:rPr>
          <w:rFonts w:ascii="Palatino Linotype" w:hAnsi="Palatino Linotype"/>
          <w:sz w:val="24"/>
          <w:szCs w:val="24"/>
        </w:rPr>
      </w:pPr>
      <w:r w:rsidRPr="005E30B8">
        <w:rPr>
          <w:rFonts w:ascii="Palatino Linotype" w:hAnsi="Palatino Linotype"/>
          <w:sz w:val="24"/>
          <w:szCs w:val="24"/>
        </w:rPr>
        <w:lastRenderedPageBreak/>
        <w:t xml:space="preserve">The Holy Prophet (PBUH) said: In paradise there is a tree under the shadow of which a rider of a fine and swift footed horse would travel for a hundred years without covering the distance </w:t>
      </w:r>
      <w:r w:rsidR="00F9598D" w:rsidRPr="005E30B8">
        <w:rPr>
          <w:rFonts w:ascii="Palatino Linotype" w:hAnsi="Palatino Linotype"/>
          <w:sz w:val="24"/>
          <w:szCs w:val="24"/>
        </w:rPr>
        <w:t>completely</w:t>
      </w:r>
      <w:r w:rsidRPr="005E30B8">
        <w:rPr>
          <w:rFonts w:ascii="Palatino Linotype" w:hAnsi="Palatino Linotype"/>
          <w:sz w:val="24"/>
          <w:szCs w:val="24"/>
        </w:rPr>
        <w:t>. There would be the pleasure of Allah for the inhabitants of Paradise and Allah would never be angry with them. (Muslim)</w:t>
      </w:r>
    </w:p>
    <w:p w:rsidR="009F7E59" w:rsidRPr="005E30B8" w:rsidRDefault="009F7E59" w:rsidP="0078610F">
      <w:pPr>
        <w:tabs>
          <w:tab w:val="left" w:pos="2268"/>
        </w:tabs>
        <w:jc w:val="both"/>
        <w:rPr>
          <w:rFonts w:ascii="Palatino Linotype" w:hAnsi="Palatino Linotype"/>
          <w:sz w:val="24"/>
          <w:szCs w:val="24"/>
        </w:rPr>
      </w:pPr>
      <w:r w:rsidRPr="005E30B8">
        <w:rPr>
          <w:rFonts w:ascii="Palatino Linotype" w:hAnsi="Palatino Linotype"/>
          <w:sz w:val="24"/>
          <w:szCs w:val="24"/>
        </w:rPr>
        <w:t>The Holy Prophet (PBUH) said: The members of the first group that would be admitted to Paradise would have their faces as bright as the full moon during the night. The will neither spit nor suffer catarrh, nor void excrement. They would have their utensils and their combs made out of gold and silver and the fuels of their braziers would be aloes and their sweat would be musk and every one of them would have two spouses (so beautiful) that the narrow of their shanks would be visible through their flesh. There would be no dissension amongst them and no enmity in their hearts. Their hearts would be like one heart, glorifying Allah morning and evening. (Muslim).</w:t>
      </w:r>
    </w:p>
    <w:p w:rsidR="009F7E59" w:rsidRPr="005E30B8" w:rsidRDefault="009F7E59" w:rsidP="0078610F">
      <w:pPr>
        <w:jc w:val="both"/>
        <w:rPr>
          <w:rFonts w:ascii="Palatino Linotype" w:hAnsi="Palatino Linotype"/>
          <w:sz w:val="24"/>
          <w:szCs w:val="24"/>
        </w:rPr>
      </w:pPr>
      <w:r w:rsidRPr="005E30B8">
        <w:rPr>
          <w:rFonts w:ascii="Palatino Linotype" w:hAnsi="Palatino Linotype"/>
          <w:sz w:val="24"/>
          <w:szCs w:val="24"/>
        </w:rPr>
        <w:t>The H</w:t>
      </w:r>
      <w:r w:rsidR="00255EBF" w:rsidRPr="005E30B8">
        <w:rPr>
          <w:rFonts w:ascii="Palatino Linotype" w:hAnsi="Palatino Linotype"/>
          <w:sz w:val="24"/>
          <w:szCs w:val="24"/>
        </w:rPr>
        <w:t>oly Prophet (PBUH) said: He who would get into Paradise would be made to enjoy such an everlasting bliss that he would neither become destitute, nor would his clothes wear out, nor his youth decline. (Muslim).</w:t>
      </w: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255EBF" w:rsidRPr="005E30B8" w:rsidRDefault="00255EBF" w:rsidP="0078610F">
      <w:pPr>
        <w:jc w:val="both"/>
        <w:rPr>
          <w:rFonts w:ascii="Palatino Linotype" w:hAnsi="Palatino Linotype"/>
          <w:sz w:val="24"/>
          <w:szCs w:val="24"/>
        </w:rPr>
      </w:pPr>
    </w:p>
    <w:p w:rsidR="00255EBF" w:rsidRPr="005E30B8" w:rsidRDefault="00255EBF" w:rsidP="00734445">
      <w:pPr>
        <w:jc w:val="center"/>
        <w:rPr>
          <w:rFonts w:ascii="Palatino Linotype" w:hAnsi="Palatino Linotype"/>
          <w:b/>
          <w:i/>
          <w:shadow/>
          <w:sz w:val="56"/>
          <w:szCs w:val="56"/>
        </w:rPr>
      </w:pPr>
      <w:r w:rsidRPr="005E30B8">
        <w:rPr>
          <w:rFonts w:ascii="Palatino Linotype" w:hAnsi="Palatino Linotype"/>
          <w:b/>
          <w:i/>
          <w:shadow/>
          <w:sz w:val="56"/>
          <w:szCs w:val="56"/>
        </w:rPr>
        <w:lastRenderedPageBreak/>
        <w:t>Paradise</w:t>
      </w:r>
    </w:p>
    <w:p w:rsidR="00255EBF" w:rsidRPr="005E30B8" w:rsidRDefault="00255EBF" w:rsidP="0078610F">
      <w:pPr>
        <w:jc w:val="both"/>
        <w:rPr>
          <w:rFonts w:ascii="Palatino Linotype" w:hAnsi="Palatino Linotype"/>
          <w:sz w:val="24"/>
          <w:szCs w:val="24"/>
        </w:rPr>
      </w:pPr>
      <w:r w:rsidRPr="005E30B8">
        <w:rPr>
          <w:rFonts w:ascii="Palatino Linotype" w:hAnsi="Palatino Linotype"/>
          <w:sz w:val="24"/>
          <w:szCs w:val="24"/>
        </w:rPr>
        <w:t xml:space="preserve">Information has </w:t>
      </w:r>
      <w:r w:rsidR="00F9598D" w:rsidRPr="005E30B8">
        <w:rPr>
          <w:rFonts w:ascii="Palatino Linotype" w:hAnsi="Palatino Linotype"/>
          <w:sz w:val="24"/>
          <w:szCs w:val="24"/>
        </w:rPr>
        <w:t>been</w:t>
      </w:r>
      <w:r w:rsidRPr="005E30B8">
        <w:rPr>
          <w:rFonts w:ascii="Palatino Linotype" w:hAnsi="Palatino Linotype"/>
          <w:sz w:val="24"/>
          <w:szCs w:val="24"/>
        </w:rPr>
        <w:t xml:space="preserve"> obtained from the Holy Qur’an, Translated by Yusuf Ali, </w:t>
      </w:r>
      <w:r w:rsidR="00F9598D" w:rsidRPr="005E30B8">
        <w:rPr>
          <w:rFonts w:ascii="Palatino Linotype" w:hAnsi="Palatino Linotype"/>
          <w:sz w:val="24"/>
          <w:szCs w:val="24"/>
        </w:rPr>
        <w:t>and the</w:t>
      </w:r>
      <w:r w:rsidRPr="005E30B8">
        <w:rPr>
          <w:rFonts w:ascii="Palatino Linotype" w:hAnsi="Palatino Linotype"/>
          <w:sz w:val="24"/>
          <w:szCs w:val="24"/>
        </w:rPr>
        <w:t xml:space="preserve"> Hadith of the Holy Prophet (PBUH) as transmitted in Sahih Muslim.</w:t>
      </w:r>
      <w:r w:rsidRPr="005E30B8">
        <w:rPr>
          <w:rFonts w:ascii="Palatino Linotype" w:hAnsi="Palatino Linotype"/>
          <w:sz w:val="24"/>
          <w:szCs w:val="24"/>
        </w:rPr>
        <w:br/>
        <w:t>Muslim know that if we believe in Allah Most High and the prophet Muhammad (PBUH_ and then do good things, then we will Insh’Allah go to Jannat, or Paradise, after the Day of Judgement. What will there be in Paradise?</w:t>
      </w:r>
    </w:p>
    <w:p w:rsidR="00255EBF" w:rsidRPr="005E30B8" w:rsidRDefault="00255EBF"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There are four rivers which flow out of ‘Bismillah-ir-Rahman-ir-Raheem</w:t>
      </w:r>
      <w:r w:rsidR="00E6216F" w:rsidRPr="005E30B8">
        <w:rPr>
          <w:rFonts w:ascii="Palatino Linotype" w:hAnsi="Palatino Linotype"/>
          <w:sz w:val="24"/>
          <w:szCs w:val="24"/>
        </w:rPr>
        <w:t>.’ They are: The river of Water, The River of Milk, the River of Wine and the River of Honey. The wine will not get you drunk, it will be pure.</w:t>
      </w:r>
    </w:p>
    <w:p w:rsidR="00E6216F" w:rsidRPr="005E30B8" w:rsidRDefault="00E6216F"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 xml:space="preserve">There is the tree of Tuba. It is so big that a person </w:t>
      </w:r>
      <w:r w:rsidR="00F9598D" w:rsidRPr="005E30B8">
        <w:rPr>
          <w:rFonts w:ascii="Palatino Linotype" w:hAnsi="Palatino Linotype"/>
          <w:sz w:val="24"/>
          <w:szCs w:val="24"/>
        </w:rPr>
        <w:t>riding</w:t>
      </w:r>
      <w:r w:rsidRPr="005E30B8">
        <w:rPr>
          <w:rFonts w:ascii="Palatino Linotype" w:hAnsi="Palatino Linotype"/>
          <w:sz w:val="24"/>
          <w:szCs w:val="24"/>
        </w:rPr>
        <w:t xml:space="preserve"> on </w:t>
      </w:r>
      <w:r w:rsidR="00F9598D" w:rsidRPr="005E30B8">
        <w:rPr>
          <w:rFonts w:ascii="Palatino Linotype" w:hAnsi="Palatino Linotype"/>
          <w:sz w:val="24"/>
          <w:szCs w:val="24"/>
        </w:rPr>
        <w:t>a horse</w:t>
      </w:r>
      <w:r w:rsidRPr="005E30B8">
        <w:rPr>
          <w:rFonts w:ascii="Palatino Linotype" w:hAnsi="Palatino Linotype"/>
          <w:sz w:val="24"/>
          <w:szCs w:val="24"/>
        </w:rPr>
        <w:t xml:space="preserve"> will not pass it’s shade even after 100 years of </w:t>
      </w:r>
      <w:r w:rsidR="00F9598D" w:rsidRPr="005E30B8">
        <w:rPr>
          <w:rFonts w:ascii="Palatino Linotype" w:hAnsi="Palatino Linotype"/>
          <w:sz w:val="24"/>
          <w:szCs w:val="24"/>
        </w:rPr>
        <w:t>riding</w:t>
      </w:r>
      <w:r w:rsidRPr="005E30B8">
        <w:rPr>
          <w:rFonts w:ascii="Palatino Linotype" w:hAnsi="Palatino Linotype"/>
          <w:sz w:val="24"/>
          <w:szCs w:val="24"/>
        </w:rPr>
        <w:t>! On it grows clothes and fruits. The trees in Jannat are ‘the wrong way round’. Their roots are in the air and their branches droop down, making it very easy to pick the clothes and fruit.</w:t>
      </w:r>
    </w:p>
    <w:p w:rsidR="00E6216F" w:rsidRPr="005E30B8" w:rsidRDefault="00E6216F"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 people of Paradise will wear Crowns on their heads and sit on Thrones of Dignity (Respect.)</w:t>
      </w:r>
    </w:p>
    <w:p w:rsidR="006A7447" w:rsidRPr="005E30B8" w:rsidRDefault="00E6216F"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 xml:space="preserve">There will be Cups and Plates of </w:t>
      </w:r>
      <w:r w:rsidR="00F9598D" w:rsidRPr="005E30B8">
        <w:rPr>
          <w:rFonts w:ascii="Palatino Linotype" w:hAnsi="Palatino Linotype"/>
          <w:sz w:val="24"/>
          <w:szCs w:val="24"/>
        </w:rPr>
        <w:t>precious</w:t>
      </w:r>
      <w:r w:rsidRPr="005E30B8">
        <w:rPr>
          <w:rFonts w:ascii="Palatino Linotype" w:hAnsi="Palatino Linotype"/>
          <w:sz w:val="24"/>
          <w:szCs w:val="24"/>
        </w:rPr>
        <w:t xml:space="preserve"> minerals; of Gold, Pearl and Jacinth.</w:t>
      </w:r>
      <w:r w:rsidR="006A7447" w:rsidRPr="005E30B8">
        <w:rPr>
          <w:rFonts w:ascii="Palatino Linotype" w:hAnsi="Palatino Linotype"/>
          <w:sz w:val="24"/>
          <w:szCs w:val="24"/>
        </w:rPr>
        <w:t xml:space="preserve"> </w:t>
      </w:r>
    </w:p>
    <w:p w:rsidR="00E6216F" w:rsidRPr="005E30B8" w:rsidRDefault="00F9598D"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There</w:t>
      </w:r>
      <w:r w:rsidR="00E6216F" w:rsidRPr="005E30B8">
        <w:rPr>
          <w:rFonts w:ascii="Palatino Linotype" w:hAnsi="Palatino Linotype"/>
          <w:sz w:val="24"/>
          <w:szCs w:val="24"/>
        </w:rPr>
        <w:t xml:space="preserve"> will be clothes of comfortable materials; of Green Silk, Brocade and Satin.</w:t>
      </w:r>
    </w:p>
    <w:p w:rsidR="00E6216F" w:rsidRPr="005E30B8" w:rsidRDefault="00E6216F"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 xml:space="preserve">There will be the finest Fruits never seen before and the best meat of </w:t>
      </w:r>
      <w:r w:rsidR="00F9598D" w:rsidRPr="005E30B8">
        <w:rPr>
          <w:rFonts w:ascii="Palatino Linotype" w:hAnsi="Palatino Linotype"/>
          <w:sz w:val="24"/>
          <w:szCs w:val="24"/>
        </w:rPr>
        <w:t>chicken</w:t>
      </w:r>
      <w:r w:rsidRPr="005E30B8">
        <w:rPr>
          <w:rFonts w:ascii="Palatino Linotype" w:hAnsi="Palatino Linotype"/>
          <w:sz w:val="24"/>
          <w:szCs w:val="24"/>
        </w:rPr>
        <w:t xml:space="preserve"> served of Platters (trays) and </w:t>
      </w:r>
      <w:r w:rsidR="006A7447" w:rsidRPr="005E30B8">
        <w:rPr>
          <w:rFonts w:ascii="Palatino Linotype" w:hAnsi="Palatino Linotype"/>
          <w:sz w:val="24"/>
          <w:szCs w:val="24"/>
        </w:rPr>
        <w:t>Tables</w:t>
      </w:r>
      <w:r w:rsidRPr="005E30B8">
        <w:rPr>
          <w:rFonts w:ascii="Palatino Linotype" w:hAnsi="Palatino Linotype"/>
          <w:sz w:val="24"/>
          <w:szCs w:val="24"/>
        </w:rPr>
        <w:t xml:space="preserve"> never seen on earth</w:t>
      </w:r>
      <w:r w:rsidR="006A7447" w:rsidRPr="005E30B8">
        <w:rPr>
          <w:rFonts w:ascii="Palatino Linotype" w:hAnsi="Palatino Linotype"/>
          <w:sz w:val="24"/>
          <w:szCs w:val="24"/>
        </w:rPr>
        <w:t>.</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 xml:space="preserve">There will be Lofty (Tall) </w:t>
      </w:r>
      <w:r w:rsidR="00F9598D" w:rsidRPr="005E30B8">
        <w:rPr>
          <w:rFonts w:ascii="Palatino Linotype" w:hAnsi="Palatino Linotype"/>
          <w:sz w:val="24"/>
          <w:szCs w:val="24"/>
        </w:rPr>
        <w:t>mansions</w:t>
      </w:r>
      <w:r w:rsidRPr="005E30B8">
        <w:rPr>
          <w:rFonts w:ascii="Palatino Linotype" w:hAnsi="Palatino Linotype"/>
          <w:sz w:val="24"/>
          <w:szCs w:val="24"/>
        </w:rPr>
        <w:t xml:space="preserve"> (houses, like Castles and Palaces.</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 north wind of Paradise will blow Perfume and that will make the people of Paradise more beautiful.</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There will be comfortable sofas wit green Cushions.</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There will be Clouds that rain jewels.</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 people of paradise will wear bracelets and rings of gold.</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There will be robes of Honour (Respect) (beautiful clothes which change colour every house to seventy colours.</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 xml:space="preserve">There will be beautiful </w:t>
      </w:r>
      <w:r w:rsidR="00F9598D" w:rsidRPr="005E30B8">
        <w:rPr>
          <w:rFonts w:ascii="Palatino Linotype" w:hAnsi="Palatino Linotype"/>
          <w:sz w:val="24"/>
          <w:szCs w:val="24"/>
        </w:rPr>
        <w:t>Maidens</w:t>
      </w:r>
      <w:r w:rsidRPr="005E30B8">
        <w:rPr>
          <w:rFonts w:ascii="Palatino Linotype" w:hAnsi="Palatino Linotype"/>
          <w:sz w:val="24"/>
          <w:szCs w:val="24"/>
        </w:rPr>
        <w:t xml:space="preserve"> called Hur.</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 xml:space="preserve">There will be Youths (young lads) who act as </w:t>
      </w:r>
      <w:r w:rsidR="00F9598D" w:rsidRPr="005E30B8">
        <w:rPr>
          <w:rFonts w:ascii="Palatino Linotype" w:hAnsi="Palatino Linotype"/>
          <w:sz w:val="24"/>
          <w:szCs w:val="24"/>
        </w:rPr>
        <w:t>servants</w:t>
      </w:r>
      <w:r w:rsidRPr="005E30B8">
        <w:rPr>
          <w:rFonts w:ascii="Palatino Linotype" w:hAnsi="Palatino Linotype"/>
          <w:sz w:val="24"/>
          <w:szCs w:val="24"/>
        </w:rPr>
        <w:t>.</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lastRenderedPageBreak/>
        <w:t>There will be cool shades.</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There will be rich carpets.</w:t>
      </w:r>
    </w:p>
    <w:p w:rsidR="006A7447" w:rsidRPr="005E30B8" w:rsidRDefault="006A7447" w:rsidP="0078610F">
      <w:pPr>
        <w:pStyle w:val="ListParagraph"/>
        <w:numPr>
          <w:ilvl w:val="0"/>
          <w:numId w:val="4"/>
        </w:numPr>
        <w:jc w:val="both"/>
        <w:rPr>
          <w:rFonts w:ascii="Palatino Linotype" w:hAnsi="Palatino Linotype"/>
          <w:sz w:val="24"/>
          <w:szCs w:val="24"/>
        </w:rPr>
      </w:pPr>
      <w:r w:rsidRPr="005E30B8">
        <w:rPr>
          <w:rFonts w:ascii="Palatino Linotype" w:hAnsi="Palatino Linotype"/>
          <w:sz w:val="24"/>
          <w:szCs w:val="24"/>
        </w:rPr>
        <w:t>Allah Ta’Lah will always be Happy with the people of paradise.</w:t>
      </w:r>
    </w:p>
    <w:p w:rsidR="006A7447" w:rsidRPr="005E30B8" w:rsidRDefault="006A7447" w:rsidP="0078610F">
      <w:pPr>
        <w:jc w:val="both"/>
        <w:rPr>
          <w:rFonts w:ascii="Palatino Linotype" w:hAnsi="Palatino Linotype"/>
          <w:sz w:val="24"/>
          <w:szCs w:val="24"/>
        </w:rPr>
      </w:pPr>
    </w:p>
    <w:p w:rsidR="006A7447" w:rsidRPr="005E30B8" w:rsidRDefault="006A7447" w:rsidP="0078610F">
      <w:pPr>
        <w:jc w:val="both"/>
        <w:rPr>
          <w:rFonts w:ascii="Palatino Linotype" w:hAnsi="Palatino Linotype"/>
          <w:sz w:val="24"/>
          <w:szCs w:val="24"/>
        </w:rPr>
      </w:pPr>
    </w:p>
    <w:p w:rsidR="006A7447" w:rsidRPr="005E30B8" w:rsidRDefault="006A7447"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sz w:val="24"/>
          <w:szCs w:val="24"/>
        </w:rPr>
      </w:pPr>
    </w:p>
    <w:p w:rsidR="00734445" w:rsidRPr="005E30B8" w:rsidRDefault="00734445" w:rsidP="0078610F">
      <w:pPr>
        <w:jc w:val="both"/>
        <w:rPr>
          <w:rFonts w:ascii="Palatino Linotype" w:hAnsi="Palatino Linotype"/>
          <w:b/>
          <w:sz w:val="56"/>
          <w:szCs w:val="56"/>
        </w:rPr>
      </w:pPr>
    </w:p>
    <w:p w:rsidR="00734445" w:rsidRPr="005E30B8" w:rsidRDefault="00734445" w:rsidP="0078610F">
      <w:pPr>
        <w:jc w:val="both"/>
        <w:rPr>
          <w:rFonts w:ascii="Palatino Linotype" w:hAnsi="Palatino Linotype"/>
          <w:b/>
          <w:sz w:val="56"/>
          <w:szCs w:val="56"/>
        </w:rPr>
      </w:pPr>
    </w:p>
    <w:p w:rsidR="006A7447" w:rsidRPr="005E30B8" w:rsidRDefault="006A7447" w:rsidP="00734445">
      <w:pPr>
        <w:jc w:val="center"/>
        <w:rPr>
          <w:rFonts w:ascii="Palatino Linotype" w:hAnsi="Palatino Linotype"/>
          <w:b/>
          <w:i/>
          <w:shadow/>
          <w:sz w:val="56"/>
          <w:szCs w:val="56"/>
        </w:rPr>
      </w:pPr>
      <w:r w:rsidRPr="005E30B8">
        <w:rPr>
          <w:rFonts w:ascii="Palatino Linotype" w:hAnsi="Palatino Linotype"/>
          <w:b/>
          <w:i/>
          <w:shadow/>
          <w:sz w:val="56"/>
          <w:szCs w:val="56"/>
        </w:rPr>
        <w:lastRenderedPageBreak/>
        <w:t>The Eight Gates of Paradise</w:t>
      </w:r>
    </w:p>
    <w:p w:rsidR="006A7447" w:rsidRPr="005E30B8" w:rsidRDefault="006A7447" w:rsidP="0078610F">
      <w:pPr>
        <w:jc w:val="both"/>
        <w:rPr>
          <w:rFonts w:ascii="Palatino Linotype" w:hAnsi="Palatino Linotype"/>
          <w:sz w:val="24"/>
          <w:szCs w:val="24"/>
        </w:rPr>
      </w:pPr>
      <w:r w:rsidRPr="005E30B8">
        <w:rPr>
          <w:rFonts w:ascii="Palatino Linotype" w:hAnsi="Palatino Linotype"/>
          <w:sz w:val="24"/>
          <w:szCs w:val="24"/>
        </w:rPr>
        <w:t>Paradise has 8 gates decorated with jewels, so there</w:t>
      </w:r>
      <w:r w:rsidR="00A7158C" w:rsidRPr="005E30B8">
        <w:rPr>
          <w:rFonts w:ascii="Palatino Linotype" w:hAnsi="Palatino Linotype"/>
          <w:sz w:val="24"/>
          <w:szCs w:val="24"/>
        </w:rPr>
        <w:t xml:space="preserve"> are 8 types of Paradise:</w:t>
      </w:r>
    </w:p>
    <w:p w:rsidR="00A7158C" w:rsidRPr="005E30B8" w:rsidRDefault="00A7158C"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 xml:space="preserve">First gate: On it is written the </w:t>
      </w:r>
      <w:r w:rsidR="0078610F" w:rsidRPr="005E30B8">
        <w:rPr>
          <w:rFonts w:ascii="Palatino Linotype" w:hAnsi="Palatino Linotype"/>
          <w:sz w:val="24"/>
          <w:szCs w:val="24"/>
        </w:rPr>
        <w:t>First Kalimah (La Ilaha Illallaho Muhammad-Ar-Rasool Allah). It is the gate of the prophets, those who died in the way of Allah Almighty, and those who are Generous.</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Second Gate: For those who did Wud</w:t>
      </w:r>
      <w:r w:rsidR="00F9598D" w:rsidRPr="005E30B8">
        <w:rPr>
          <w:rFonts w:ascii="Palatino Linotype" w:hAnsi="Palatino Linotype"/>
          <w:sz w:val="24"/>
          <w:szCs w:val="24"/>
        </w:rPr>
        <w:t>h</w:t>
      </w:r>
      <w:r w:rsidRPr="005E30B8">
        <w:rPr>
          <w:rFonts w:ascii="Palatino Linotype" w:hAnsi="Palatino Linotype"/>
          <w:sz w:val="24"/>
          <w:szCs w:val="24"/>
        </w:rPr>
        <w:t>u and prayed Namaz (or Salah).</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Third Gate: For those who gave Zakah (Charity) cheerfully.</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 xml:space="preserve">Fourth Gate: For those who encouraged other </w:t>
      </w:r>
      <w:r w:rsidR="00F9598D" w:rsidRPr="005E30B8">
        <w:rPr>
          <w:rFonts w:ascii="Palatino Linotype" w:hAnsi="Palatino Linotype"/>
          <w:sz w:val="24"/>
          <w:szCs w:val="24"/>
        </w:rPr>
        <w:t>people</w:t>
      </w:r>
      <w:r w:rsidRPr="005E30B8">
        <w:rPr>
          <w:rFonts w:ascii="Palatino Linotype" w:hAnsi="Palatino Linotype"/>
          <w:sz w:val="24"/>
          <w:szCs w:val="24"/>
        </w:rPr>
        <w:t xml:space="preserve"> to do Good Things, Not evil.</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 xml:space="preserve">Fifth Gate: Fir those who did not have girlfriends and boyfriends and </w:t>
      </w:r>
      <w:r w:rsidR="00F9598D" w:rsidRPr="005E30B8">
        <w:rPr>
          <w:rFonts w:ascii="Palatino Linotype" w:hAnsi="Palatino Linotype"/>
          <w:sz w:val="24"/>
          <w:szCs w:val="24"/>
        </w:rPr>
        <w:t>got married</w:t>
      </w:r>
      <w:r w:rsidRPr="005E30B8">
        <w:rPr>
          <w:rFonts w:ascii="Palatino Linotype" w:hAnsi="Palatino Linotype"/>
          <w:sz w:val="24"/>
          <w:szCs w:val="24"/>
        </w:rPr>
        <w:t xml:space="preserve"> properly.</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Sixth Gate: For those who did Hajj.</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Seventh Gate: For those who fought Jihad (Holy War).</w:t>
      </w:r>
    </w:p>
    <w:p w:rsidR="0078610F" w:rsidRPr="005E30B8" w:rsidRDefault="0078610F" w:rsidP="0078610F">
      <w:pPr>
        <w:pStyle w:val="ListParagraph"/>
        <w:numPr>
          <w:ilvl w:val="0"/>
          <w:numId w:val="5"/>
        </w:numPr>
        <w:jc w:val="both"/>
        <w:rPr>
          <w:rFonts w:ascii="Palatino Linotype" w:hAnsi="Palatino Linotype"/>
          <w:sz w:val="24"/>
          <w:szCs w:val="24"/>
        </w:rPr>
      </w:pPr>
      <w:r w:rsidRPr="005E30B8">
        <w:rPr>
          <w:rFonts w:ascii="Palatino Linotype" w:hAnsi="Palatino Linotype"/>
          <w:sz w:val="24"/>
          <w:szCs w:val="24"/>
        </w:rPr>
        <w:t xml:space="preserve">Eighth Gate: For those who turned </w:t>
      </w:r>
      <w:r w:rsidR="00F9598D" w:rsidRPr="005E30B8">
        <w:rPr>
          <w:rFonts w:ascii="Palatino Linotype" w:hAnsi="Palatino Linotype"/>
          <w:sz w:val="24"/>
          <w:szCs w:val="24"/>
        </w:rPr>
        <w:t>their</w:t>
      </w:r>
      <w:r w:rsidRPr="005E30B8">
        <w:rPr>
          <w:rFonts w:ascii="Palatino Linotype" w:hAnsi="Palatino Linotype"/>
          <w:sz w:val="24"/>
          <w:szCs w:val="24"/>
        </w:rPr>
        <w:t xml:space="preserve"> eyes away from Haram and did Good things for Parents, relatives, friends and others.</w:t>
      </w:r>
    </w:p>
    <w:p w:rsidR="0078610F" w:rsidRPr="005E30B8" w:rsidRDefault="0078610F"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F9598D" w:rsidRPr="005E30B8" w:rsidRDefault="00F9598D" w:rsidP="009F178D">
      <w:pPr>
        <w:jc w:val="both"/>
        <w:rPr>
          <w:rFonts w:ascii="Palatino Linotype" w:hAnsi="Palatino Linotype"/>
          <w:sz w:val="24"/>
          <w:szCs w:val="24"/>
        </w:rPr>
      </w:pPr>
    </w:p>
    <w:p w:rsidR="009F178D" w:rsidRPr="005E30B8" w:rsidRDefault="009F178D" w:rsidP="00F9598D">
      <w:pPr>
        <w:jc w:val="center"/>
        <w:rPr>
          <w:rFonts w:ascii="Palatino Linotype" w:hAnsi="Palatino Linotype"/>
          <w:b/>
          <w:i/>
          <w:shadow/>
          <w:sz w:val="56"/>
          <w:szCs w:val="56"/>
        </w:rPr>
      </w:pPr>
      <w:r w:rsidRPr="005E30B8">
        <w:rPr>
          <w:rFonts w:ascii="Palatino Linotype" w:hAnsi="Palatino Linotype"/>
          <w:b/>
          <w:i/>
          <w:shadow/>
          <w:sz w:val="56"/>
          <w:szCs w:val="56"/>
        </w:rPr>
        <w:lastRenderedPageBreak/>
        <w:t>What the Eight Kinds of Paradise Look Like</w:t>
      </w:r>
    </w:p>
    <w:tbl>
      <w:tblPr>
        <w:tblStyle w:val="TableGrid"/>
        <w:tblW w:w="9047" w:type="dxa"/>
        <w:tblLook w:val="04A0"/>
      </w:tblPr>
      <w:tblGrid>
        <w:gridCol w:w="2093"/>
        <w:gridCol w:w="6954"/>
      </w:tblGrid>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First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Abode of Majesty, made with white pearl</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Second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Abode of Peace, made of red ruby</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Third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Abode of Shelter, made of green chrysolite (jewels).</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Fourth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Garden of Immortality (Living  for Ever), made of Red and Yellow Coral</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Fifth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Garden of Bliss (delight, made of white silver.</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Sixth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Garden of Firdaus, made of red gold</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Seventh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The Garden of And, made of white Pearl.</w:t>
            </w:r>
          </w:p>
        </w:tc>
      </w:tr>
      <w:tr w:rsidR="009F178D" w:rsidRPr="005E30B8" w:rsidTr="00734445">
        <w:tc>
          <w:tcPr>
            <w:tcW w:w="2093"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Eight Paradise</w:t>
            </w:r>
          </w:p>
        </w:tc>
        <w:tc>
          <w:tcPr>
            <w:tcW w:w="6954" w:type="dxa"/>
          </w:tcPr>
          <w:p w:rsidR="009F178D" w:rsidRPr="005E30B8" w:rsidRDefault="009F178D" w:rsidP="009F178D">
            <w:pPr>
              <w:jc w:val="both"/>
              <w:rPr>
                <w:rFonts w:ascii="Palatino Linotype" w:hAnsi="Palatino Linotype"/>
                <w:sz w:val="24"/>
                <w:szCs w:val="24"/>
              </w:rPr>
            </w:pPr>
            <w:r w:rsidRPr="005E30B8">
              <w:rPr>
                <w:rFonts w:ascii="Palatino Linotype" w:hAnsi="Palatino Linotype"/>
                <w:sz w:val="24"/>
                <w:szCs w:val="24"/>
              </w:rPr>
              <w:t xml:space="preserve">The Abode of Rest, made of red gold and the Best Paradise. It has two gates and two leaves. Between the leaves is the distance between Heaven and Earth. It is built of Gold and Silver bricks. Its mud is musk and its soil is amber and its straw is </w:t>
            </w:r>
            <w:r w:rsidR="007A5339" w:rsidRPr="005E30B8">
              <w:rPr>
                <w:rFonts w:ascii="Palatino Linotype" w:hAnsi="Palatino Linotype"/>
                <w:sz w:val="24"/>
                <w:szCs w:val="24"/>
              </w:rPr>
              <w:t>saffron</w:t>
            </w:r>
            <w:r w:rsidRPr="005E30B8">
              <w:rPr>
                <w:rFonts w:ascii="Palatino Linotype" w:hAnsi="Palatino Linotype"/>
                <w:sz w:val="24"/>
                <w:szCs w:val="24"/>
              </w:rPr>
              <w:t xml:space="preserve">. Its castles are made of pearl and its rooms of ruby. Its doors are of jewels, and in it are rivers. There is the River of Mercy which flows in all the Paradises. It is whiter than snow and </w:t>
            </w:r>
            <w:r w:rsidR="007A5339" w:rsidRPr="005E30B8">
              <w:rPr>
                <w:rFonts w:ascii="Palatino Linotype" w:hAnsi="Palatino Linotype"/>
                <w:sz w:val="24"/>
                <w:szCs w:val="24"/>
              </w:rPr>
              <w:t>has</w:t>
            </w:r>
            <w:r w:rsidRPr="005E30B8">
              <w:rPr>
                <w:rFonts w:ascii="Palatino Linotype" w:hAnsi="Palatino Linotype"/>
                <w:sz w:val="24"/>
                <w:szCs w:val="24"/>
              </w:rPr>
              <w:t xml:space="preserve"> pebbles which are pearls. It is sweeter to taste than honey. In it is the River of Koser (abundance) of the Prophet Muhammad (PBUH). Its trees are made of pearls and rubies. In it, also, is the River of Kaphur (</w:t>
            </w:r>
            <w:r w:rsidR="007A5339" w:rsidRPr="005E30B8">
              <w:rPr>
                <w:rFonts w:ascii="Palatino Linotype" w:hAnsi="Palatino Linotype"/>
                <w:sz w:val="24"/>
                <w:szCs w:val="24"/>
              </w:rPr>
              <w:t>camphor</w:t>
            </w:r>
            <w:r w:rsidRPr="005E30B8">
              <w:rPr>
                <w:rFonts w:ascii="Palatino Linotype" w:hAnsi="Palatino Linotype"/>
                <w:sz w:val="24"/>
                <w:szCs w:val="24"/>
              </w:rPr>
              <w:t>), and the River of Tasnim, as well as the River of Salsabil, and the River of seal Nectar (ar-Rahia-al-Maktum). Beyond that are more rivers, whose number only Allah Most High knows.</w:t>
            </w:r>
          </w:p>
        </w:tc>
      </w:tr>
    </w:tbl>
    <w:p w:rsidR="009F178D" w:rsidRPr="005E30B8" w:rsidRDefault="009F178D" w:rsidP="009F178D">
      <w:pPr>
        <w:jc w:val="both"/>
        <w:rPr>
          <w:rFonts w:ascii="Palatino Linotype" w:hAnsi="Palatino Linotype"/>
          <w:sz w:val="24"/>
          <w:szCs w:val="24"/>
        </w:rPr>
      </w:pPr>
    </w:p>
    <w:p w:rsidR="002208B8" w:rsidRPr="005E30B8" w:rsidRDefault="00255EBF" w:rsidP="0078610F">
      <w:pPr>
        <w:tabs>
          <w:tab w:val="left" w:pos="3974"/>
        </w:tabs>
        <w:jc w:val="both"/>
        <w:rPr>
          <w:rFonts w:ascii="Palatino Linotype" w:hAnsi="Palatino Linotype"/>
          <w:sz w:val="24"/>
          <w:szCs w:val="24"/>
        </w:rPr>
      </w:pPr>
      <w:r w:rsidRPr="005E30B8">
        <w:rPr>
          <w:rFonts w:ascii="Palatino Linotype" w:hAnsi="Palatino Linotype"/>
          <w:sz w:val="24"/>
          <w:szCs w:val="24"/>
        </w:rPr>
        <w:tab/>
      </w:r>
    </w:p>
    <w:p w:rsidR="00263A37" w:rsidRPr="005E30B8" w:rsidRDefault="00263A37" w:rsidP="0078610F">
      <w:pPr>
        <w:jc w:val="both"/>
        <w:rPr>
          <w:rFonts w:ascii="Palatino Linotype" w:hAnsi="Palatino Linotype"/>
          <w:sz w:val="24"/>
          <w:szCs w:val="24"/>
        </w:rPr>
      </w:pPr>
    </w:p>
    <w:p w:rsidR="00E26CD4" w:rsidRPr="005E30B8" w:rsidRDefault="00E26CD4" w:rsidP="0078610F">
      <w:pPr>
        <w:jc w:val="both"/>
        <w:rPr>
          <w:rFonts w:ascii="Palatino Linotype" w:hAnsi="Palatino Linotype"/>
          <w:sz w:val="24"/>
          <w:szCs w:val="24"/>
        </w:rPr>
      </w:pPr>
    </w:p>
    <w:p w:rsidR="001A4239" w:rsidRPr="005E30B8" w:rsidRDefault="002044E8" w:rsidP="0078610F">
      <w:pPr>
        <w:jc w:val="both"/>
        <w:rPr>
          <w:rFonts w:ascii="Palatino Linotype" w:hAnsi="Palatino Linotype"/>
          <w:sz w:val="24"/>
          <w:szCs w:val="24"/>
        </w:rPr>
      </w:pPr>
      <w:r w:rsidRPr="005E30B8">
        <w:rPr>
          <w:rFonts w:ascii="Palatino Linotype" w:hAnsi="Palatino Linotype"/>
        </w:rPr>
        <w:t xml:space="preserve"> </w:t>
      </w:r>
    </w:p>
    <w:sectPr w:rsidR="001A4239" w:rsidRPr="005E30B8" w:rsidSect="00734445">
      <w:type w:val="continuous"/>
      <w:pgSz w:w="11906" w:h="16838"/>
      <w:pgMar w:top="1440" w:right="1440" w:bottom="1276"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8CE" w:rsidRDefault="008B48CE" w:rsidP="000720AC">
      <w:pPr>
        <w:spacing w:after="0" w:line="240" w:lineRule="auto"/>
      </w:pPr>
      <w:r>
        <w:separator/>
      </w:r>
    </w:p>
  </w:endnote>
  <w:endnote w:type="continuationSeparator" w:id="0">
    <w:p w:rsidR="008B48CE" w:rsidRDefault="008B48CE" w:rsidP="00072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aditional Arabic">
    <w:panose1 w:val="0201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301"/>
      <w:docPartObj>
        <w:docPartGallery w:val="Page Numbers (Bottom of Page)"/>
        <w:docPartUnique/>
      </w:docPartObj>
    </w:sdtPr>
    <w:sdtContent>
      <w:p w:rsidR="005E30B8" w:rsidRDefault="005E30B8">
        <w:pPr>
          <w:pStyle w:val="Footer"/>
          <w:jc w:val="center"/>
        </w:pPr>
        <w:r w:rsidRPr="00317B76">
          <w:rPr>
            <w:rFonts w:ascii="Palatino Linotype" w:hAnsi="Palatino Linotype"/>
            <w:b/>
          </w:rPr>
          <w:fldChar w:fldCharType="begin"/>
        </w:r>
        <w:r w:rsidRPr="00317B76">
          <w:rPr>
            <w:rFonts w:ascii="Palatino Linotype" w:hAnsi="Palatino Linotype"/>
            <w:b/>
          </w:rPr>
          <w:instrText xml:space="preserve"> PAGE   \* MERGEFORMAT </w:instrText>
        </w:r>
        <w:r w:rsidRPr="00317B76">
          <w:rPr>
            <w:rFonts w:ascii="Palatino Linotype" w:hAnsi="Palatino Linotype"/>
            <w:b/>
          </w:rPr>
          <w:fldChar w:fldCharType="separate"/>
        </w:r>
        <w:r>
          <w:rPr>
            <w:rFonts w:ascii="Palatino Linotype" w:hAnsi="Palatino Linotype"/>
            <w:b/>
            <w:noProof/>
          </w:rPr>
          <w:t>6</w:t>
        </w:r>
        <w:r w:rsidRPr="00317B76">
          <w:rPr>
            <w:rFonts w:ascii="Palatino Linotype" w:hAnsi="Palatino Linotype"/>
            <w:b/>
          </w:rPr>
          <w:fldChar w:fldCharType="end"/>
        </w:r>
      </w:p>
    </w:sdtContent>
  </w:sdt>
  <w:p w:rsidR="005E30B8" w:rsidRDefault="005E30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Pr="00317B76" w:rsidRDefault="005E30B8" w:rsidP="00317B76">
    <w:pPr>
      <w:pStyle w:val="Footer"/>
      <w:jc w:val="center"/>
      <w:rPr>
        <w:rFonts w:ascii="Palatino Linotype" w:hAnsi="Palatino Linotype"/>
        <w:b/>
      </w:rPr>
    </w:pPr>
    <w:r w:rsidRPr="00317B76">
      <w:rPr>
        <w:rFonts w:ascii="Palatino Linotype" w:hAnsi="Palatino Linotype"/>
        <w:b/>
      </w:rPr>
      <w:fldChar w:fldCharType="begin"/>
    </w:r>
    <w:r w:rsidRPr="00317B76">
      <w:rPr>
        <w:rFonts w:ascii="Palatino Linotype" w:hAnsi="Palatino Linotype"/>
        <w:b/>
      </w:rPr>
      <w:instrText xml:space="preserve"> PAGE   \* MERGEFORMAT </w:instrText>
    </w:r>
    <w:r w:rsidRPr="00317B76">
      <w:rPr>
        <w:rFonts w:ascii="Palatino Linotype" w:hAnsi="Palatino Linotype"/>
        <w:b/>
      </w:rPr>
      <w:fldChar w:fldCharType="separate"/>
    </w:r>
    <w:r>
      <w:rPr>
        <w:rFonts w:ascii="Palatino Linotype" w:hAnsi="Palatino Linotype"/>
        <w:b/>
        <w:noProof/>
      </w:rPr>
      <w:t>1</w:t>
    </w:r>
    <w:r w:rsidRPr="00317B76">
      <w:rPr>
        <w:rFonts w:ascii="Palatino Linotype" w:hAnsi="Palatino Linotype"/>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297"/>
      <w:docPartObj>
        <w:docPartGallery w:val="Page Numbers (Bottom of Page)"/>
        <w:docPartUnique/>
      </w:docPartObj>
    </w:sdtPr>
    <w:sdtContent>
      <w:p w:rsidR="005E30B8" w:rsidRDefault="005E30B8">
        <w:pPr>
          <w:pStyle w:val="Footer"/>
          <w:jc w:val="center"/>
        </w:pPr>
        <w:r w:rsidRPr="00317B76">
          <w:rPr>
            <w:rFonts w:ascii="Palatino Linotype" w:hAnsi="Palatino Linotype"/>
            <w:b/>
          </w:rPr>
          <w:fldChar w:fldCharType="begin"/>
        </w:r>
        <w:r w:rsidRPr="00317B76">
          <w:rPr>
            <w:rFonts w:ascii="Palatino Linotype" w:hAnsi="Palatino Linotype"/>
            <w:b/>
          </w:rPr>
          <w:instrText xml:space="preserve"> PAGE   \* MERGEFORMAT </w:instrText>
        </w:r>
        <w:r w:rsidRPr="00317B76">
          <w:rPr>
            <w:rFonts w:ascii="Palatino Linotype" w:hAnsi="Palatino Linotype"/>
            <w:b/>
          </w:rPr>
          <w:fldChar w:fldCharType="separate"/>
        </w:r>
        <w:r>
          <w:rPr>
            <w:rFonts w:ascii="Palatino Linotype" w:hAnsi="Palatino Linotype"/>
            <w:b/>
            <w:noProof/>
          </w:rPr>
          <w:t>69</w:t>
        </w:r>
        <w:r w:rsidRPr="00317B76">
          <w:rPr>
            <w:rFonts w:ascii="Palatino Linotype" w:hAnsi="Palatino Linotype"/>
            <w:b/>
          </w:rPr>
          <w:fldChar w:fldCharType="end"/>
        </w:r>
      </w:p>
    </w:sdtContent>
  </w:sdt>
  <w:p w:rsidR="005E30B8" w:rsidRDefault="005E30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Pr="00317B76" w:rsidRDefault="005E30B8" w:rsidP="00317B76">
    <w:pPr>
      <w:pStyle w:val="Footer"/>
      <w:jc w:val="center"/>
      <w:rPr>
        <w:rFonts w:ascii="Palatino Linotype" w:hAnsi="Palatino Linotype"/>
        <w:b/>
      </w:rPr>
    </w:pPr>
    <w:r w:rsidRPr="00317B76">
      <w:rPr>
        <w:rFonts w:ascii="Palatino Linotype" w:hAnsi="Palatino Linotype"/>
        <w:b/>
      </w:rPr>
      <w:fldChar w:fldCharType="begin"/>
    </w:r>
    <w:r w:rsidRPr="00317B76">
      <w:rPr>
        <w:rFonts w:ascii="Palatino Linotype" w:hAnsi="Palatino Linotype"/>
        <w:b/>
      </w:rPr>
      <w:instrText xml:space="preserve"> PAGE   \* MERGEFORMAT </w:instrText>
    </w:r>
    <w:r w:rsidRPr="00317B76">
      <w:rPr>
        <w:rFonts w:ascii="Palatino Linotype" w:hAnsi="Palatino Linotype"/>
        <w:b/>
      </w:rPr>
      <w:fldChar w:fldCharType="separate"/>
    </w:r>
    <w:r>
      <w:rPr>
        <w:rFonts w:ascii="Palatino Linotype" w:hAnsi="Palatino Linotype"/>
        <w:b/>
        <w:noProof/>
      </w:rPr>
      <w:t>45</w:t>
    </w:r>
    <w:r w:rsidRPr="00317B76">
      <w:rPr>
        <w:rFonts w:ascii="Palatino Linotype" w:hAnsi="Palatino Linotype"/>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8CE" w:rsidRDefault="008B48CE" w:rsidP="000720AC">
      <w:pPr>
        <w:spacing w:after="0" w:line="240" w:lineRule="auto"/>
      </w:pPr>
      <w:r>
        <w:separator/>
      </w:r>
    </w:p>
  </w:footnote>
  <w:footnote w:type="continuationSeparator" w:id="0">
    <w:p w:rsidR="008B48CE" w:rsidRDefault="008B48CE" w:rsidP="000720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Default="005E30B8" w:rsidP="004C63D1">
    <w:pPr>
      <w:spacing w:after="0"/>
      <w:jc w:val="center"/>
    </w:pPr>
    <w:r>
      <w:rPr>
        <w:noProof/>
        <w:lang w:eastAsia="en-GB"/>
      </w:rPr>
      <w:drawing>
        <wp:inline distT="0" distB="0" distL="0" distR="0">
          <wp:extent cx="4412974" cy="860713"/>
          <wp:effectExtent l="0" t="0" r="0" b="0"/>
          <wp:docPr id="30" name="Picture 1" descr="File:Bas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smala.svg"/>
                  <pic:cNvPicPr>
                    <a:picLocks noChangeAspect="1" noChangeArrowheads="1"/>
                  </pic:cNvPicPr>
                </pic:nvPicPr>
                <pic:blipFill>
                  <a:blip r:embed="rId1">
                    <a:biLevel thresh="50000"/>
                  </a:blip>
                  <a:srcRect/>
                  <a:stretch>
                    <a:fillRect/>
                  </a:stretch>
                </pic:blipFill>
                <pic:spPr bwMode="auto">
                  <a:xfrm>
                    <a:off x="0" y="0"/>
                    <a:ext cx="4417776" cy="861650"/>
                  </a:xfrm>
                  <a:prstGeom prst="rect">
                    <a:avLst/>
                  </a:prstGeom>
                  <a:noFill/>
                  <a:ln w="9525">
                    <a:noFill/>
                    <a:miter lim="800000"/>
                    <a:headEnd/>
                    <a:tailEnd/>
                  </a:ln>
                </pic:spPr>
              </pic:pic>
            </a:graphicData>
          </a:graphic>
        </wp:inline>
      </w:drawing>
    </w:r>
  </w:p>
  <w:p w:rsidR="005E30B8" w:rsidRPr="000720AC" w:rsidRDefault="005E30B8" w:rsidP="000720AC">
    <w:pPr>
      <w:spacing w:after="0"/>
      <w:jc w:val="center"/>
      <w:rPr>
        <w:b/>
      </w:rPr>
    </w:pPr>
    <w:r w:rsidRPr="000720AC">
      <w:rPr>
        <w:b/>
      </w:rPr>
      <w:t>In the Name of Allah, Doer of Good, Most Kind</w:t>
    </w:r>
  </w:p>
  <w:p w:rsidR="005E30B8" w:rsidRDefault="005E30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Default="005E30B8" w:rsidP="004C63D1">
    <w:pPr>
      <w:spacing w:after="0"/>
      <w:jc w:val="center"/>
    </w:pPr>
    <w:r>
      <w:rPr>
        <w:noProof/>
        <w:lang w:eastAsia="en-GB"/>
      </w:rPr>
      <w:drawing>
        <wp:inline distT="0" distB="0" distL="0" distR="0">
          <wp:extent cx="4412974" cy="860713"/>
          <wp:effectExtent l="0" t="0" r="0" b="0"/>
          <wp:docPr id="3" name="Picture 1" descr="File:Bas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smala.svg"/>
                  <pic:cNvPicPr>
                    <a:picLocks noChangeAspect="1" noChangeArrowheads="1"/>
                  </pic:cNvPicPr>
                </pic:nvPicPr>
                <pic:blipFill>
                  <a:blip r:embed="rId1">
                    <a:biLevel thresh="50000"/>
                  </a:blip>
                  <a:srcRect/>
                  <a:stretch>
                    <a:fillRect/>
                  </a:stretch>
                </pic:blipFill>
                <pic:spPr bwMode="auto">
                  <a:xfrm>
                    <a:off x="0" y="0"/>
                    <a:ext cx="4417776" cy="861650"/>
                  </a:xfrm>
                  <a:prstGeom prst="rect">
                    <a:avLst/>
                  </a:prstGeom>
                  <a:noFill/>
                  <a:ln w="9525">
                    <a:noFill/>
                    <a:miter lim="800000"/>
                    <a:headEnd/>
                    <a:tailEnd/>
                  </a:ln>
                </pic:spPr>
              </pic:pic>
            </a:graphicData>
          </a:graphic>
        </wp:inline>
      </w:drawing>
    </w:r>
  </w:p>
  <w:p w:rsidR="005E30B8" w:rsidRPr="000720AC" w:rsidRDefault="005E30B8" w:rsidP="000720AC">
    <w:pPr>
      <w:spacing w:after="0"/>
      <w:jc w:val="center"/>
      <w:rPr>
        <w:b/>
      </w:rPr>
    </w:pPr>
    <w:r w:rsidRPr="000720AC">
      <w:rPr>
        <w:b/>
      </w:rPr>
      <w:t>In the Name of Allah, Doer of Good, Most Kind</w:t>
    </w:r>
  </w:p>
  <w:p w:rsidR="005E30B8" w:rsidRDefault="005E30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15pt;height:10.95pt;visibility:visible;mso-wrap-style:square" o:bullet="t">
        <v:imagedata r:id="rId1" o:title=""/>
      </v:shape>
    </w:pict>
  </w:numPicBullet>
  <w:abstractNum w:abstractNumId="0">
    <w:nsid w:val="0A5A4E99"/>
    <w:multiLevelType w:val="hybridMultilevel"/>
    <w:tmpl w:val="23F033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6812ED"/>
    <w:multiLevelType w:val="hybridMultilevel"/>
    <w:tmpl w:val="8A927612"/>
    <w:lvl w:ilvl="0" w:tplc="EEC0DF04">
      <w:start w:val="1"/>
      <w:numFmt w:val="bullet"/>
      <w:lvlText w:val=""/>
      <w:lvlPicBulletId w:val="0"/>
      <w:lvlJc w:val="left"/>
      <w:pPr>
        <w:tabs>
          <w:tab w:val="num" w:pos="720"/>
        </w:tabs>
        <w:ind w:left="720" w:hanging="360"/>
      </w:pPr>
      <w:rPr>
        <w:rFonts w:ascii="Symbol" w:hAnsi="Symbol" w:hint="default"/>
      </w:rPr>
    </w:lvl>
    <w:lvl w:ilvl="1" w:tplc="3426F8CA" w:tentative="1">
      <w:start w:val="1"/>
      <w:numFmt w:val="bullet"/>
      <w:lvlText w:val=""/>
      <w:lvlJc w:val="left"/>
      <w:pPr>
        <w:tabs>
          <w:tab w:val="num" w:pos="1440"/>
        </w:tabs>
        <w:ind w:left="1440" w:hanging="360"/>
      </w:pPr>
      <w:rPr>
        <w:rFonts w:ascii="Symbol" w:hAnsi="Symbol" w:hint="default"/>
      </w:rPr>
    </w:lvl>
    <w:lvl w:ilvl="2" w:tplc="04407994" w:tentative="1">
      <w:start w:val="1"/>
      <w:numFmt w:val="bullet"/>
      <w:lvlText w:val=""/>
      <w:lvlJc w:val="left"/>
      <w:pPr>
        <w:tabs>
          <w:tab w:val="num" w:pos="2160"/>
        </w:tabs>
        <w:ind w:left="2160" w:hanging="360"/>
      </w:pPr>
      <w:rPr>
        <w:rFonts w:ascii="Symbol" w:hAnsi="Symbol" w:hint="default"/>
      </w:rPr>
    </w:lvl>
    <w:lvl w:ilvl="3" w:tplc="C8A6138E" w:tentative="1">
      <w:start w:val="1"/>
      <w:numFmt w:val="bullet"/>
      <w:lvlText w:val=""/>
      <w:lvlJc w:val="left"/>
      <w:pPr>
        <w:tabs>
          <w:tab w:val="num" w:pos="2880"/>
        </w:tabs>
        <w:ind w:left="2880" w:hanging="360"/>
      </w:pPr>
      <w:rPr>
        <w:rFonts w:ascii="Symbol" w:hAnsi="Symbol" w:hint="default"/>
      </w:rPr>
    </w:lvl>
    <w:lvl w:ilvl="4" w:tplc="A78637DC" w:tentative="1">
      <w:start w:val="1"/>
      <w:numFmt w:val="bullet"/>
      <w:lvlText w:val=""/>
      <w:lvlJc w:val="left"/>
      <w:pPr>
        <w:tabs>
          <w:tab w:val="num" w:pos="3600"/>
        </w:tabs>
        <w:ind w:left="3600" w:hanging="360"/>
      </w:pPr>
      <w:rPr>
        <w:rFonts w:ascii="Symbol" w:hAnsi="Symbol" w:hint="default"/>
      </w:rPr>
    </w:lvl>
    <w:lvl w:ilvl="5" w:tplc="618487A8" w:tentative="1">
      <w:start w:val="1"/>
      <w:numFmt w:val="bullet"/>
      <w:lvlText w:val=""/>
      <w:lvlJc w:val="left"/>
      <w:pPr>
        <w:tabs>
          <w:tab w:val="num" w:pos="4320"/>
        </w:tabs>
        <w:ind w:left="4320" w:hanging="360"/>
      </w:pPr>
      <w:rPr>
        <w:rFonts w:ascii="Symbol" w:hAnsi="Symbol" w:hint="default"/>
      </w:rPr>
    </w:lvl>
    <w:lvl w:ilvl="6" w:tplc="DEB44E0A" w:tentative="1">
      <w:start w:val="1"/>
      <w:numFmt w:val="bullet"/>
      <w:lvlText w:val=""/>
      <w:lvlJc w:val="left"/>
      <w:pPr>
        <w:tabs>
          <w:tab w:val="num" w:pos="5040"/>
        </w:tabs>
        <w:ind w:left="5040" w:hanging="360"/>
      </w:pPr>
      <w:rPr>
        <w:rFonts w:ascii="Symbol" w:hAnsi="Symbol" w:hint="default"/>
      </w:rPr>
    </w:lvl>
    <w:lvl w:ilvl="7" w:tplc="5B184508" w:tentative="1">
      <w:start w:val="1"/>
      <w:numFmt w:val="bullet"/>
      <w:lvlText w:val=""/>
      <w:lvlJc w:val="left"/>
      <w:pPr>
        <w:tabs>
          <w:tab w:val="num" w:pos="5760"/>
        </w:tabs>
        <w:ind w:left="5760" w:hanging="360"/>
      </w:pPr>
      <w:rPr>
        <w:rFonts w:ascii="Symbol" w:hAnsi="Symbol" w:hint="default"/>
      </w:rPr>
    </w:lvl>
    <w:lvl w:ilvl="8" w:tplc="D0BC71F4" w:tentative="1">
      <w:start w:val="1"/>
      <w:numFmt w:val="bullet"/>
      <w:lvlText w:val=""/>
      <w:lvlJc w:val="left"/>
      <w:pPr>
        <w:tabs>
          <w:tab w:val="num" w:pos="6480"/>
        </w:tabs>
        <w:ind w:left="6480" w:hanging="360"/>
      </w:pPr>
      <w:rPr>
        <w:rFonts w:ascii="Symbol" w:hAnsi="Symbol" w:hint="default"/>
      </w:rPr>
    </w:lvl>
  </w:abstractNum>
  <w:abstractNum w:abstractNumId="2">
    <w:nsid w:val="14DF5B3A"/>
    <w:multiLevelType w:val="hybridMultilevel"/>
    <w:tmpl w:val="5E30AD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4304E7"/>
    <w:multiLevelType w:val="hybridMultilevel"/>
    <w:tmpl w:val="5CD49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873EAF"/>
    <w:multiLevelType w:val="hybridMultilevel"/>
    <w:tmpl w:val="2648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902B25"/>
    <w:multiLevelType w:val="hybridMultilevel"/>
    <w:tmpl w:val="EF58C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4F0206"/>
    <w:multiLevelType w:val="hybridMultilevel"/>
    <w:tmpl w:val="B2A4E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F1332B2"/>
    <w:multiLevelType w:val="hybridMultilevel"/>
    <w:tmpl w:val="00EC9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DA44C81"/>
    <w:multiLevelType w:val="hybridMultilevel"/>
    <w:tmpl w:val="6C14D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7"/>
  </w:num>
  <w:num w:numId="6">
    <w:abstractNumId w:val="1"/>
  </w:num>
  <w:num w:numId="7">
    <w:abstractNumId w:val="8"/>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11266">
      <o:colormenu v:ext="edit" fillcolor="none" strokecolor="none"/>
    </o:shapedefaults>
  </w:hdrShapeDefaults>
  <w:footnotePr>
    <w:footnote w:id="-1"/>
    <w:footnote w:id="0"/>
  </w:footnotePr>
  <w:endnotePr>
    <w:endnote w:id="-1"/>
    <w:endnote w:id="0"/>
  </w:endnotePr>
  <w:compat/>
  <w:rsids>
    <w:rsidRoot w:val="006D7FFB"/>
    <w:rsid w:val="000345EF"/>
    <w:rsid w:val="00064D24"/>
    <w:rsid w:val="00070D3C"/>
    <w:rsid w:val="000720AC"/>
    <w:rsid w:val="000A1D7C"/>
    <w:rsid w:val="000B2F0D"/>
    <w:rsid w:val="000F0C24"/>
    <w:rsid w:val="00102208"/>
    <w:rsid w:val="00117685"/>
    <w:rsid w:val="001178FC"/>
    <w:rsid w:val="001419BA"/>
    <w:rsid w:val="00154BE2"/>
    <w:rsid w:val="00184555"/>
    <w:rsid w:val="00194436"/>
    <w:rsid w:val="001A4239"/>
    <w:rsid w:val="001B7C40"/>
    <w:rsid w:val="001C552E"/>
    <w:rsid w:val="001D3DE1"/>
    <w:rsid w:val="002044E8"/>
    <w:rsid w:val="002208B8"/>
    <w:rsid w:val="00222767"/>
    <w:rsid w:val="0024676F"/>
    <w:rsid w:val="00255EBF"/>
    <w:rsid w:val="00263A37"/>
    <w:rsid w:val="0027001C"/>
    <w:rsid w:val="002743E5"/>
    <w:rsid w:val="00276137"/>
    <w:rsid w:val="00297E6B"/>
    <w:rsid w:val="002A1932"/>
    <w:rsid w:val="002C3D61"/>
    <w:rsid w:val="002C5D00"/>
    <w:rsid w:val="00302CCA"/>
    <w:rsid w:val="00317B76"/>
    <w:rsid w:val="00326C32"/>
    <w:rsid w:val="003325D9"/>
    <w:rsid w:val="00333E5A"/>
    <w:rsid w:val="0036130F"/>
    <w:rsid w:val="003630D2"/>
    <w:rsid w:val="0037087B"/>
    <w:rsid w:val="0038679E"/>
    <w:rsid w:val="00386F92"/>
    <w:rsid w:val="003B5630"/>
    <w:rsid w:val="003C0B60"/>
    <w:rsid w:val="003D67C0"/>
    <w:rsid w:val="003E33A0"/>
    <w:rsid w:val="004001FF"/>
    <w:rsid w:val="00414699"/>
    <w:rsid w:val="004206F8"/>
    <w:rsid w:val="00445EC2"/>
    <w:rsid w:val="00464E81"/>
    <w:rsid w:val="004803BC"/>
    <w:rsid w:val="004A2AB6"/>
    <w:rsid w:val="004B6186"/>
    <w:rsid w:val="004B6612"/>
    <w:rsid w:val="004C276B"/>
    <w:rsid w:val="004C63D1"/>
    <w:rsid w:val="004E2144"/>
    <w:rsid w:val="00542092"/>
    <w:rsid w:val="00545957"/>
    <w:rsid w:val="00582C28"/>
    <w:rsid w:val="005E30B8"/>
    <w:rsid w:val="005F067D"/>
    <w:rsid w:val="00622D46"/>
    <w:rsid w:val="0069140A"/>
    <w:rsid w:val="006A7447"/>
    <w:rsid w:val="006D7FFB"/>
    <w:rsid w:val="006E525F"/>
    <w:rsid w:val="0070518E"/>
    <w:rsid w:val="0071657C"/>
    <w:rsid w:val="00725E59"/>
    <w:rsid w:val="007333C7"/>
    <w:rsid w:val="00734445"/>
    <w:rsid w:val="00750538"/>
    <w:rsid w:val="00763753"/>
    <w:rsid w:val="0078610F"/>
    <w:rsid w:val="00793335"/>
    <w:rsid w:val="007A5339"/>
    <w:rsid w:val="007A6024"/>
    <w:rsid w:val="007B5D03"/>
    <w:rsid w:val="007E58F7"/>
    <w:rsid w:val="00810DAC"/>
    <w:rsid w:val="00815DEA"/>
    <w:rsid w:val="0085216E"/>
    <w:rsid w:val="00860AFC"/>
    <w:rsid w:val="008918FE"/>
    <w:rsid w:val="008B48CE"/>
    <w:rsid w:val="008E1088"/>
    <w:rsid w:val="00953965"/>
    <w:rsid w:val="00977843"/>
    <w:rsid w:val="00982DEF"/>
    <w:rsid w:val="00984275"/>
    <w:rsid w:val="0099258C"/>
    <w:rsid w:val="009B0F43"/>
    <w:rsid w:val="009B4F1E"/>
    <w:rsid w:val="009E0F2C"/>
    <w:rsid w:val="009E5F9E"/>
    <w:rsid w:val="009F178D"/>
    <w:rsid w:val="009F7E59"/>
    <w:rsid w:val="00A07540"/>
    <w:rsid w:val="00A3068E"/>
    <w:rsid w:val="00A36ED0"/>
    <w:rsid w:val="00A67566"/>
    <w:rsid w:val="00A7158C"/>
    <w:rsid w:val="00AA44E2"/>
    <w:rsid w:val="00AA76AE"/>
    <w:rsid w:val="00AB4A48"/>
    <w:rsid w:val="00AE561F"/>
    <w:rsid w:val="00AE7BE6"/>
    <w:rsid w:val="00B12E0E"/>
    <w:rsid w:val="00B16BE0"/>
    <w:rsid w:val="00B31F46"/>
    <w:rsid w:val="00B3297E"/>
    <w:rsid w:val="00BF023C"/>
    <w:rsid w:val="00C23B0B"/>
    <w:rsid w:val="00C3102A"/>
    <w:rsid w:val="00C51BE0"/>
    <w:rsid w:val="00C74700"/>
    <w:rsid w:val="00CB1351"/>
    <w:rsid w:val="00CB5A47"/>
    <w:rsid w:val="00CD7573"/>
    <w:rsid w:val="00CE314B"/>
    <w:rsid w:val="00CF0E34"/>
    <w:rsid w:val="00D0178B"/>
    <w:rsid w:val="00D25345"/>
    <w:rsid w:val="00D3062C"/>
    <w:rsid w:val="00D655D9"/>
    <w:rsid w:val="00D92D5F"/>
    <w:rsid w:val="00DE3C13"/>
    <w:rsid w:val="00E0041A"/>
    <w:rsid w:val="00E13541"/>
    <w:rsid w:val="00E20478"/>
    <w:rsid w:val="00E26CD4"/>
    <w:rsid w:val="00E317B3"/>
    <w:rsid w:val="00E447F1"/>
    <w:rsid w:val="00E55390"/>
    <w:rsid w:val="00E6216F"/>
    <w:rsid w:val="00E67AC6"/>
    <w:rsid w:val="00E72FE9"/>
    <w:rsid w:val="00E97451"/>
    <w:rsid w:val="00ED3DEB"/>
    <w:rsid w:val="00EE1E91"/>
    <w:rsid w:val="00EF27A9"/>
    <w:rsid w:val="00F041C1"/>
    <w:rsid w:val="00F255CF"/>
    <w:rsid w:val="00F359C9"/>
    <w:rsid w:val="00F67373"/>
    <w:rsid w:val="00F717DF"/>
    <w:rsid w:val="00F75771"/>
    <w:rsid w:val="00F82ACD"/>
    <w:rsid w:val="00F9598D"/>
    <w:rsid w:val="00FA2FAC"/>
    <w:rsid w:val="00FC265D"/>
    <w:rsid w:val="00FC6B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D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B"/>
    <w:rPr>
      <w:rFonts w:ascii="Tahoma" w:hAnsi="Tahoma" w:cs="Tahoma"/>
      <w:sz w:val="16"/>
      <w:szCs w:val="16"/>
    </w:rPr>
  </w:style>
  <w:style w:type="paragraph" w:styleId="ListParagraph">
    <w:name w:val="List Paragraph"/>
    <w:basedOn w:val="Normal"/>
    <w:uiPriority w:val="34"/>
    <w:qFormat/>
    <w:rsid w:val="00D25345"/>
    <w:pPr>
      <w:ind w:left="720"/>
      <w:contextualSpacing/>
    </w:pPr>
  </w:style>
  <w:style w:type="paragraph" w:styleId="Header">
    <w:name w:val="header"/>
    <w:basedOn w:val="Normal"/>
    <w:link w:val="HeaderChar"/>
    <w:uiPriority w:val="99"/>
    <w:semiHidden/>
    <w:unhideWhenUsed/>
    <w:rsid w:val="000720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20AC"/>
  </w:style>
  <w:style w:type="paragraph" w:styleId="Footer">
    <w:name w:val="footer"/>
    <w:basedOn w:val="Normal"/>
    <w:link w:val="FooterChar"/>
    <w:uiPriority w:val="99"/>
    <w:unhideWhenUsed/>
    <w:rsid w:val="00072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0AC"/>
  </w:style>
  <w:style w:type="table" w:styleId="TableGrid">
    <w:name w:val="Table Grid"/>
    <w:basedOn w:val="TableNormal"/>
    <w:uiPriority w:val="59"/>
    <w:rsid w:val="009F1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97E6B"/>
    <w:rPr>
      <w:color w:val="0000FF"/>
      <w:u w:val="single"/>
    </w:rPr>
  </w:style>
  <w:style w:type="table" w:styleId="LightShading">
    <w:name w:val="Light Shading"/>
    <w:basedOn w:val="TableNormal"/>
    <w:uiPriority w:val="60"/>
    <w:rsid w:val="00297E6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2077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27.emf"/><Relationship Id="rId21" Type="http://schemas.openxmlformats.org/officeDocument/2006/relationships/image" Target="media/image15.emf"/><Relationship Id="rId34" Type="http://schemas.openxmlformats.org/officeDocument/2006/relationships/footer" Target="footer2.xml"/><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3.xml"/><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eader" Target="header2.xml"/><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emf"/><Relationship Id="rId8" Type="http://schemas.openxmlformats.org/officeDocument/2006/relationships/image" Target="media/image2.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1.xml"/><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89BEE-F5D8-46A6-BB39-65F8E30D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69</Pages>
  <Words>11495</Words>
  <Characters>65526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Nazina</dc:creator>
  <cp:lastModifiedBy>Nazina</cp:lastModifiedBy>
  <cp:revision>20</cp:revision>
  <cp:lastPrinted>2010-06-18T00:36:00Z</cp:lastPrinted>
  <dcterms:created xsi:type="dcterms:W3CDTF">2010-06-16T19:12:00Z</dcterms:created>
  <dcterms:modified xsi:type="dcterms:W3CDTF">2010-06-23T19:11:00Z</dcterms:modified>
</cp:coreProperties>
</file>